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A17091" w:rsidRPr="004170FA" w:rsidTr="0054734C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17091" w:rsidRPr="009B2C4A" w:rsidRDefault="00A17091" w:rsidP="0054734C">
            <w:pPr>
              <w:pStyle w:val="En-tte"/>
              <w:jc w:val="center"/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</w:pPr>
            <w:r w:rsidRPr="001C53F9">
              <w:rPr>
                <w:rFonts w:ascii="Spacy" w:hAnsi="Spacy"/>
                <w:sz w:val="72"/>
                <w:szCs w:val="72"/>
              </w:rPr>
              <w:t>La mole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17091" w:rsidRPr="009B2C4A" w:rsidRDefault="00A17091" w:rsidP="0054734C">
            <w:pPr>
              <w:pStyle w:val="En-tte"/>
              <w:jc w:val="center"/>
              <w:rPr>
                <w:color w:val="000000" w:themeColor="text1"/>
              </w:rPr>
            </w:pPr>
            <w:proofErr w:type="spellStart"/>
            <w:r w:rsidRPr="009B2C4A">
              <w:rPr>
                <w:color w:val="000000" w:themeColor="text1"/>
              </w:rPr>
              <w:t>Chap</w:t>
            </w:r>
            <w:proofErr w:type="spellEnd"/>
            <w:r w:rsidRPr="009B2C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</w:tr>
      <w:tr w:rsidR="00A17091" w:rsidRPr="004170FA" w:rsidTr="0054734C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17091" w:rsidRPr="009B2C4A" w:rsidRDefault="00A17091" w:rsidP="0054734C">
            <w:pPr>
              <w:pStyle w:val="En-tte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A17091" w:rsidRPr="00723EEA" w:rsidRDefault="00A17091" w:rsidP="0054734C">
            <w:pPr>
              <w:pStyle w:val="En-tte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2</w:t>
            </w:r>
            <w:r w:rsidRPr="00723EEA">
              <w:rPr>
                <w:color w:val="000000" w:themeColor="text1"/>
                <w:vertAlign w:val="superscript"/>
              </w:rPr>
              <w:t>nde</w:t>
            </w:r>
          </w:p>
        </w:tc>
      </w:tr>
    </w:tbl>
    <w:p w:rsidR="00A17091" w:rsidRDefault="000B6C32" w:rsidP="00A17091">
      <w:pPr>
        <w:rPr>
          <w:rFonts w:ascii="Spacy" w:hAnsi="Spacy"/>
          <w:sz w:val="44"/>
          <w:szCs w:val="44"/>
        </w:rPr>
      </w:pPr>
      <w:r w:rsidRPr="004B0CFE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37270</wp:posOffset>
            </wp:positionV>
            <wp:extent cx="768985" cy="786765"/>
            <wp:effectExtent l="0" t="0" r="5715" b="63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91" w:rsidRDefault="007E04DA" w:rsidP="00A1709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B6C32">
        <w:rPr>
          <w:rFonts w:asciiTheme="majorHAnsi" w:hAnsiTheme="majorHAnsi" w:cstheme="majorHAnsi"/>
          <w:b/>
          <w:bCs/>
          <w:sz w:val="28"/>
          <w:szCs w:val="28"/>
        </w:rPr>
        <w:t xml:space="preserve">Qu’est-ce qui contient le plus grand nombre d’entités ? Un camion rempli d’œufs, un paquet de </w:t>
      </w:r>
      <w:r w:rsidR="00104F90">
        <w:rPr>
          <w:rFonts w:asciiTheme="majorHAnsi" w:hAnsiTheme="majorHAnsi" w:cstheme="majorHAnsi"/>
          <w:b/>
          <w:bCs/>
          <w:sz w:val="28"/>
          <w:szCs w:val="28"/>
        </w:rPr>
        <w:t>10</w:t>
      </w:r>
      <w:r w:rsidRPr="000B6C32">
        <w:rPr>
          <w:rFonts w:asciiTheme="majorHAnsi" w:hAnsiTheme="majorHAnsi" w:cstheme="majorHAnsi"/>
          <w:b/>
          <w:bCs/>
          <w:sz w:val="28"/>
          <w:szCs w:val="28"/>
        </w:rPr>
        <w:t xml:space="preserve"> kg de </w:t>
      </w:r>
      <w:r w:rsidR="009A4F3B">
        <w:rPr>
          <w:rFonts w:asciiTheme="majorHAnsi" w:hAnsiTheme="majorHAnsi" w:cstheme="majorHAnsi"/>
          <w:b/>
          <w:bCs/>
          <w:sz w:val="28"/>
          <w:szCs w:val="28"/>
        </w:rPr>
        <w:t>lentilles</w:t>
      </w:r>
      <w:r w:rsidR="000B6C32" w:rsidRPr="000B6C32">
        <w:rPr>
          <w:rFonts w:asciiTheme="majorHAnsi" w:hAnsiTheme="majorHAnsi" w:cstheme="majorHAnsi"/>
          <w:b/>
          <w:bCs/>
          <w:sz w:val="28"/>
          <w:szCs w:val="28"/>
        </w:rPr>
        <w:t xml:space="preserve"> ou un verre d’eau ?</w:t>
      </w:r>
      <w:r w:rsidR="00A666D7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:rsidR="00A17091" w:rsidRPr="001C53F9" w:rsidRDefault="00A17091" w:rsidP="00A17091">
      <w:pPr>
        <w:rPr>
          <w:rFonts w:asciiTheme="majorHAnsi" w:hAnsiTheme="majorHAnsi" w:cstheme="majorHAnsi"/>
          <w:b/>
          <w:bCs/>
          <w:sz w:val="18"/>
          <w:szCs w:val="18"/>
        </w:rPr>
      </w:pPr>
    </w:p>
    <w:p w:rsidR="007E04DA" w:rsidRPr="00AE3E4E" w:rsidRDefault="007E04DA">
      <w:pPr>
        <w:rPr>
          <w:sz w:val="15"/>
          <w:szCs w:val="15"/>
        </w:rPr>
      </w:pPr>
    </w:p>
    <w:p w:rsidR="002A79EC" w:rsidRPr="00A758BF" w:rsidRDefault="00B1097D" w:rsidP="00CF4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Theme="minorHAnsi" w:hAnsiTheme="minorHAnsi" w:cstheme="minorHAnsi"/>
          <w:b/>
          <w:bCs/>
        </w:rPr>
      </w:pPr>
      <m:oMath>
        <m:r>
          <m:rPr>
            <m:sty m:val="b"/>
          </m:rPr>
          <w:rPr>
            <w:rFonts w:ascii="Cambria Math" w:hAnsi="Cambria Math"/>
          </w:rPr>
          <m:t>→</m:t>
        </m:r>
      </m:oMath>
      <w:r>
        <w:rPr>
          <w:rFonts w:eastAsiaTheme="minorEastAsia"/>
          <w:b/>
          <w:bCs/>
        </w:rPr>
        <w:t xml:space="preserve"> </w:t>
      </w:r>
      <w:r w:rsidR="004842CF" w:rsidRPr="00A758BF">
        <w:rPr>
          <w:rFonts w:asciiTheme="minorHAnsi" w:hAnsiTheme="minorHAnsi" w:cstheme="minorHAnsi"/>
          <w:b/>
          <w:bCs/>
        </w:rPr>
        <w:t xml:space="preserve">Combien </w:t>
      </w:r>
      <w:r w:rsidR="00BA4A34" w:rsidRPr="00A758BF">
        <w:rPr>
          <w:rFonts w:asciiTheme="minorHAnsi" w:hAnsiTheme="minorHAnsi" w:cstheme="minorHAnsi"/>
          <w:b/>
          <w:bCs/>
        </w:rPr>
        <w:t>d’œufs le fermier</w:t>
      </w:r>
      <w:r w:rsidR="002A79EC" w:rsidRPr="00A758B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A79EC" w:rsidRPr="00A758BF">
        <w:rPr>
          <w:rFonts w:asciiTheme="minorHAnsi" w:hAnsiTheme="minorHAnsi" w:cstheme="minorHAnsi"/>
          <w:b/>
          <w:bCs/>
        </w:rPr>
        <w:t>a</w:t>
      </w:r>
      <w:r w:rsidR="00853C03" w:rsidRPr="00A758BF">
        <w:rPr>
          <w:rFonts w:asciiTheme="minorHAnsi" w:hAnsiTheme="minorHAnsi" w:cstheme="minorHAnsi"/>
          <w:b/>
          <w:bCs/>
        </w:rPr>
        <w:t>-t-il</w:t>
      </w:r>
      <w:proofErr w:type="spellEnd"/>
      <w:r w:rsidR="002A79EC" w:rsidRPr="00A758BF">
        <w:rPr>
          <w:rFonts w:asciiTheme="minorHAnsi" w:hAnsiTheme="minorHAnsi" w:cstheme="minorHAnsi"/>
          <w:b/>
          <w:bCs/>
        </w:rPr>
        <w:t xml:space="preserve"> dans son camion</w:t>
      </w:r>
      <w:r w:rsidR="004842CF" w:rsidRPr="00A758BF">
        <w:rPr>
          <w:rFonts w:asciiTheme="minorHAnsi" w:hAnsiTheme="minorHAnsi" w:cstheme="minorHAnsi"/>
          <w:b/>
          <w:bCs/>
        </w:rPr>
        <w:t> ?</w:t>
      </w:r>
      <w:r w:rsidR="002A79EC" w:rsidRPr="00A758BF">
        <w:rPr>
          <w:rFonts w:asciiTheme="minorHAnsi" w:hAnsiTheme="minorHAnsi" w:cstheme="minorHAnsi"/>
        </w:rPr>
        <w:fldChar w:fldCharType="begin"/>
      </w:r>
      <w:r w:rsidR="002A79EC" w:rsidRPr="00A758BF">
        <w:rPr>
          <w:rFonts w:asciiTheme="minorHAnsi" w:hAnsiTheme="minorHAnsi" w:cstheme="minorHAnsi"/>
        </w:rPr>
        <w:instrText xml:space="preserve"> INCLUDEPICTURE "http://www.letopdelhumour.fr/wp-content/uploads/2017/07/8-1.jpg" \* MERGEFORMATINET </w:instrText>
      </w:r>
      <w:r w:rsidR="002A79EC" w:rsidRPr="00A758BF">
        <w:rPr>
          <w:rFonts w:asciiTheme="minorHAnsi" w:hAnsiTheme="minorHAnsi" w:cstheme="minorHAnsi"/>
        </w:rPr>
        <w:fldChar w:fldCharType="end"/>
      </w:r>
    </w:p>
    <w:p w:rsidR="002A79EC" w:rsidRPr="004B0CFE" w:rsidRDefault="00CF4E5F" w:rsidP="00097F07">
      <w:pPr>
        <w:widowControl w:val="0"/>
        <w:suppressLineNumbers/>
        <w:suppressAutoHyphens/>
        <w:autoSpaceDN w:val="0"/>
        <w:jc w:val="both"/>
        <w:textAlignment w:val="baseline"/>
        <w:rPr>
          <w:rFonts w:asciiTheme="majorHAnsi" w:eastAsia="TT15Et00" w:hAnsiTheme="majorHAnsi" w:cstheme="majorHAnsi"/>
          <w:bCs/>
          <w:iCs/>
        </w:rPr>
      </w:pPr>
      <w:r w:rsidRPr="002A79EC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65305</wp:posOffset>
            </wp:positionV>
            <wp:extent cx="2157095" cy="1172845"/>
            <wp:effectExtent l="0" t="0" r="1905" b="0"/>
            <wp:wrapSquare wrapText="bothSides"/>
            <wp:docPr id="11" name="Image 11" descr="9 bonnes raisons de manger 2 oeufs par j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bonnes raisons de manger 2 oeufs par j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EC" w:rsidRPr="004B0CFE">
        <w:rPr>
          <w:rFonts w:asciiTheme="majorHAnsi" w:eastAsia="TT15Et00" w:hAnsiTheme="majorHAnsi" w:cstheme="majorHAnsi"/>
          <w:bCs/>
          <w:iCs/>
        </w:rPr>
        <w:t>Un camion transporte une cargaison de boîtes d’œuf.</w:t>
      </w:r>
      <w:r w:rsidR="00097F07" w:rsidRPr="004B0CFE">
        <w:rPr>
          <w:rFonts w:asciiTheme="majorHAnsi" w:eastAsia="TT15Et00" w:hAnsiTheme="majorHAnsi" w:cstheme="majorHAnsi"/>
          <w:bCs/>
          <w:iCs/>
        </w:rPr>
        <w:t xml:space="preserve"> </w:t>
      </w:r>
      <w:r w:rsidR="002A79EC" w:rsidRPr="004B0CFE">
        <w:rPr>
          <w:rFonts w:asciiTheme="majorHAnsi" w:eastAsia="TT15Et00" w:hAnsiTheme="majorHAnsi" w:cstheme="majorHAnsi"/>
          <w:bCs/>
          <w:iCs/>
        </w:rPr>
        <w:t>Toutes les boîtes d’œuf sont identiques et pleines.</w:t>
      </w:r>
    </w:p>
    <w:p w:rsidR="002A79EC" w:rsidRPr="004B0CFE" w:rsidRDefault="002A79EC" w:rsidP="000B6C32">
      <w:pPr>
        <w:widowControl w:val="0"/>
        <w:numPr>
          <w:ilvl w:val="0"/>
          <w:numId w:val="8"/>
        </w:numPr>
        <w:suppressLineNumbers/>
        <w:suppressAutoHyphens/>
        <w:autoSpaceDN w:val="0"/>
        <w:jc w:val="both"/>
        <w:textAlignment w:val="baseline"/>
        <w:rPr>
          <w:rFonts w:asciiTheme="majorHAnsi" w:eastAsia="TT15Et00" w:hAnsiTheme="majorHAnsi" w:cstheme="majorHAnsi"/>
          <w:bCs/>
          <w:iCs/>
        </w:rPr>
      </w:pPr>
      <w:r w:rsidRPr="004B0CFE">
        <w:rPr>
          <w:rFonts w:asciiTheme="majorHAnsi" w:eastAsia="TT15Et00" w:hAnsiTheme="majorHAnsi" w:cstheme="majorHAnsi"/>
          <w:bCs/>
          <w:iCs/>
        </w:rPr>
        <w:t xml:space="preserve">Soit </w:t>
      </w:r>
      <w:r w:rsidRPr="004B0CFE">
        <w:rPr>
          <w:rFonts w:asciiTheme="majorHAnsi" w:eastAsia="TT15Et00" w:hAnsiTheme="majorHAnsi" w:cstheme="majorHAnsi"/>
          <w:b/>
          <w:bCs/>
          <w:iCs/>
        </w:rPr>
        <w:t>n</w:t>
      </w:r>
      <w:r w:rsidRPr="004B0CFE">
        <w:rPr>
          <w:rFonts w:asciiTheme="majorHAnsi" w:eastAsia="TT15Et00" w:hAnsiTheme="majorHAnsi" w:cstheme="majorHAnsi"/>
          <w:bCs/>
          <w:iCs/>
        </w:rPr>
        <w:t xml:space="preserve"> le nombre de boîtes d’œuf transportées par le camion.</w:t>
      </w:r>
    </w:p>
    <w:p w:rsidR="002A79EC" w:rsidRPr="004B0CFE" w:rsidRDefault="002A79EC" w:rsidP="000B6C32">
      <w:pPr>
        <w:widowControl w:val="0"/>
        <w:numPr>
          <w:ilvl w:val="0"/>
          <w:numId w:val="8"/>
        </w:numPr>
        <w:suppressLineNumbers/>
        <w:suppressAutoHyphens/>
        <w:autoSpaceDN w:val="0"/>
        <w:jc w:val="both"/>
        <w:textAlignment w:val="baseline"/>
        <w:rPr>
          <w:rFonts w:asciiTheme="majorHAnsi" w:eastAsia="TT15Et00" w:hAnsiTheme="majorHAnsi" w:cstheme="majorHAnsi"/>
          <w:bCs/>
          <w:iCs/>
        </w:rPr>
      </w:pPr>
      <w:r w:rsidRPr="004B0CFE">
        <w:rPr>
          <w:rFonts w:asciiTheme="majorHAnsi" w:eastAsia="TT15Et00" w:hAnsiTheme="majorHAnsi" w:cstheme="majorHAnsi"/>
          <w:bCs/>
          <w:iCs/>
        </w:rPr>
        <w:t xml:space="preserve">Soit </w:t>
      </w:r>
      <w:r w:rsidRPr="004B0CFE">
        <w:rPr>
          <w:rFonts w:asciiTheme="majorHAnsi" w:eastAsia="TT15Et00" w:hAnsiTheme="majorHAnsi" w:cstheme="majorHAnsi"/>
          <w:b/>
          <w:bCs/>
          <w:iCs/>
        </w:rPr>
        <w:t>N</w:t>
      </w:r>
      <w:r w:rsidRPr="004B0CFE">
        <w:rPr>
          <w:rFonts w:asciiTheme="majorHAnsi" w:eastAsia="TT15Et00" w:hAnsiTheme="majorHAnsi" w:cstheme="majorHAnsi"/>
          <w:b/>
          <w:bCs/>
          <w:iCs/>
          <w:vertAlign w:val="subscript"/>
        </w:rPr>
        <w:t>A</w:t>
      </w:r>
      <w:r w:rsidRPr="004B0CFE">
        <w:rPr>
          <w:rFonts w:asciiTheme="majorHAnsi" w:eastAsia="TT15Et00" w:hAnsiTheme="majorHAnsi" w:cstheme="majorHAnsi"/>
          <w:bCs/>
          <w:iCs/>
        </w:rPr>
        <w:t xml:space="preserve"> le nombre d’œufs contenus dans une boîte.</w:t>
      </w:r>
    </w:p>
    <w:p w:rsidR="002A79EC" w:rsidRPr="00CF4E5F" w:rsidRDefault="002A79EC" w:rsidP="000B6C32">
      <w:pPr>
        <w:suppressLineNumbers/>
        <w:ind w:left="360"/>
        <w:jc w:val="both"/>
        <w:rPr>
          <w:rFonts w:asciiTheme="majorHAnsi" w:eastAsia="TT15Et00" w:hAnsiTheme="majorHAnsi" w:cstheme="majorHAnsi"/>
          <w:bCs/>
          <w:iCs/>
          <w:sz w:val="16"/>
          <w:szCs w:val="16"/>
        </w:rPr>
      </w:pPr>
    </w:p>
    <w:p w:rsidR="002A79EC" w:rsidRPr="004B0CFE" w:rsidRDefault="002A79EC" w:rsidP="000B6C32">
      <w:pPr>
        <w:widowControl w:val="0"/>
        <w:suppressLineNumbers/>
        <w:suppressAutoHyphens/>
        <w:autoSpaceDN w:val="0"/>
        <w:jc w:val="both"/>
        <w:textAlignment w:val="baseline"/>
        <w:rPr>
          <w:rFonts w:asciiTheme="majorHAnsi" w:eastAsia="TT15Et00" w:hAnsiTheme="majorHAnsi" w:cstheme="majorHAnsi"/>
          <w:bCs/>
          <w:i/>
          <w:iCs/>
        </w:rPr>
      </w:pPr>
      <w:r w:rsidRPr="004B0CFE">
        <w:rPr>
          <w:rFonts w:asciiTheme="majorHAnsi" w:eastAsia="TT15Et00" w:hAnsiTheme="majorHAnsi" w:cstheme="majorHAnsi"/>
          <w:bCs/>
          <w:i/>
          <w:iCs/>
        </w:rPr>
        <w:t>Pour chaque question, donner une expression littérale puis faire l’application numérique en respectant les unités à utiliser.</w:t>
      </w:r>
    </w:p>
    <w:p w:rsidR="002A79EC" w:rsidRPr="004B0CFE" w:rsidRDefault="002A79EC" w:rsidP="000B6C32">
      <w:pPr>
        <w:widowControl w:val="0"/>
        <w:suppressLineNumbers/>
        <w:suppressAutoHyphens/>
        <w:autoSpaceDN w:val="0"/>
        <w:jc w:val="both"/>
        <w:textAlignment w:val="baseline"/>
        <w:rPr>
          <w:rFonts w:asciiTheme="majorHAnsi" w:eastAsia="TT15Et00" w:hAnsiTheme="majorHAnsi" w:cstheme="majorHAnsi"/>
          <w:bCs/>
          <w:i/>
          <w:iCs/>
        </w:rPr>
      </w:pPr>
      <w:r w:rsidRPr="004B0CFE">
        <w:rPr>
          <w:rFonts w:asciiTheme="majorHAnsi" w:eastAsia="TT15Et00" w:hAnsiTheme="majorHAnsi" w:cstheme="majorHAnsi"/>
          <w:bCs/>
          <w:i/>
          <w:iCs/>
          <w:u w:val="single"/>
        </w:rPr>
        <w:t>Données</w:t>
      </w:r>
      <w:r w:rsidRPr="004B0CFE">
        <w:rPr>
          <w:rFonts w:asciiTheme="majorHAnsi" w:eastAsia="TT15Et00" w:hAnsiTheme="majorHAnsi" w:cstheme="majorHAnsi"/>
          <w:bCs/>
          <w:i/>
          <w:iCs/>
        </w:rPr>
        <w:t xml:space="preserve"> :    </w:t>
      </w:r>
      <w:r w:rsidRPr="004B0CFE">
        <w:rPr>
          <w:rFonts w:asciiTheme="majorHAnsi" w:eastAsia="TT15Et00" w:hAnsiTheme="majorHAnsi" w:cstheme="majorHAnsi"/>
          <w:bCs/>
          <w:iCs/>
        </w:rPr>
        <w:t xml:space="preserve">n = 1000 boîtes            </w:t>
      </w:r>
      <w:proofErr w:type="spellStart"/>
      <w:r w:rsidRPr="004B0CFE">
        <w:rPr>
          <w:rFonts w:asciiTheme="majorHAnsi" w:eastAsia="TT15Et00" w:hAnsiTheme="majorHAnsi" w:cstheme="majorHAnsi"/>
          <w:bCs/>
          <w:iCs/>
        </w:rPr>
        <w:t>m</w:t>
      </w:r>
      <w:r w:rsidRPr="004B0CFE">
        <w:rPr>
          <w:rFonts w:asciiTheme="majorHAnsi" w:eastAsia="TT15Et00" w:hAnsiTheme="majorHAnsi" w:cstheme="majorHAnsi"/>
          <w:bCs/>
          <w:iCs/>
          <w:vertAlign w:val="subscript"/>
        </w:rPr>
        <w:t>oeuf</w:t>
      </w:r>
      <w:proofErr w:type="spellEnd"/>
      <w:r w:rsidRPr="004B0CFE">
        <w:rPr>
          <w:rFonts w:asciiTheme="majorHAnsi" w:eastAsia="TT15Et00" w:hAnsiTheme="majorHAnsi" w:cstheme="majorHAnsi"/>
          <w:bCs/>
          <w:iCs/>
        </w:rPr>
        <w:t xml:space="preserve"> = 67 g           N</w:t>
      </w:r>
      <w:r w:rsidRPr="004B0CFE">
        <w:rPr>
          <w:rFonts w:asciiTheme="majorHAnsi" w:eastAsia="TT15Et00" w:hAnsiTheme="majorHAnsi" w:cstheme="majorHAnsi"/>
          <w:bCs/>
          <w:iCs/>
          <w:vertAlign w:val="subscript"/>
        </w:rPr>
        <w:t>A</w:t>
      </w:r>
      <w:r w:rsidRPr="004B0CFE">
        <w:rPr>
          <w:rFonts w:asciiTheme="majorHAnsi" w:eastAsia="TT15Et00" w:hAnsiTheme="majorHAnsi" w:cstheme="majorHAnsi"/>
          <w:bCs/>
          <w:iCs/>
        </w:rPr>
        <w:t xml:space="preserve"> = 12 </w:t>
      </w:r>
      <w:proofErr w:type="gramStart"/>
      <w:r w:rsidRPr="004B0CFE">
        <w:rPr>
          <w:rFonts w:asciiTheme="majorHAnsi" w:eastAsia="TT15Et00" w:hAnsiTheme="majorHAnsi" w:cstheme="majorHAnsi"/>
          <w:bCs/>
          <w:iCs/>
        </w:rPr>
        <w:t>œufs.boîte</w:t>
      </w:r>
      <w:proofErr w:type="gramEnd"/>
      <w:r w:rsidRPr="004B0CFE">
        <w:rPr>
          <w:rFonts w:asciiTheme="majorHAnsi" w:eastAsia="TT15Et00" w:hAnsiTheme="majorHAnsi" w:cstheme="majorHAnsi"/>
          <w:bCs/>
          <w:iCs/>
          <w:vertAlign w:val="superscript"/>
        </w:rPr>
        <w:t>-1</w:t>
      </w:r>
    </w:p>
    <w:p w:rsidR="002A79EC" w:rsidRPr="00CF4E5F" w:rsidRDefault="002A79EC" w:rsidP="002A79EC">
      <w:pPr>
        <w:suppressLineNumbers/>
        <w:ind w:left="1635"/>
        <w:rPr>
          <w:rFonts w:ascii="Calibri" w:eastAsia="TT15Et00" w:hAnsi="Calibri" w:cs="Calibri"/>
          <w:bCs/>
          <w:i/>
          <w:iCs/>
          <w:sz w:val="11"/>
          <w:szCs w:val="11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347"/>
        <w:gridCol w:w="3932"/>
      </w:tblGrid>
      <w:tr w:rsidR="00CC28AD" w:rsidRPr="002A79EC" w:rsidTr="00CC28AD">
        <w:tc>
          <w:tcPr>
            <w:tcW w:w="3211" w:type="dxa"/>
            <w:shd w:val="clear" w:color="auto" w:fill="F7CAAC" w:themeFill="accent2" w:themeFillTint="66"/>
          </w:tcPr>
          <w:p w:rsidR="002A79EC" w:rsidRPr="004B0CFE" w:rsidRDefault="002A79EC" w:rsidP="00690A22">
            <w:pPr>
              <w:suppressLineNumbers/>
              <w:jc w:val="center"/>
              <w:rPr>
                <w:rFonts w:asciiTheme="majorHAnsi" w:eastAsia="TT15Et00" w:hAnsiTheme="majorHAnsi" w:cstheme="majorHAnsi"/>
                <w:b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Questions</w:t>
            </w:r>
          </w:p>
        </w:tc>
        <w:tc>
          <w:tcPr>
            <w:tcW w:w="3347" w:type="dxa"/>
            <w:shd w:val="clear" w:color="auto" w:fill="F7CAAC" w:themeFill="accent2" w:themeFillTint="66"/>
          </w:tcPr>
          <w:p w:rsidR="002A79EC" w:rsidRPr="004B0CFE" w:rsidRDefault="002A79EC" w:rsidP="00690A22">
            <w:pPr>
              <w:suppressLineNumbers/>
              <w:jc w:val="center"/>
              <w:rPr>
                <w:rFonts w:asciiTheme="majorHAnsi" w:eastAsia="TT15Et00" w:hAnsiTheme="majorHAnsi" w:cstheme="majorHAnsi"/>
                <w:b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Expression littérale</w:t>
            </w:r>
          </w:p>
        </w:tc>
        <w:tc>
          <w:tcPr>
            <w:tcW w:w="3932" w:type="dxa"/>
            <w:shd w:val="clear" w:color="auto" w:fill="F7CAAC" w:themeFill="accent2" w:themeFillTint="66"/>
          </w:tcPr>
          <w:p w:rsidR="002A79EC" w:rsidRPr="00690A22" w:rsidRDefault="002A79EC" w:rsidP="00690A22">
            <w:pPr>
              <w:suppressLineNumbers/>
              <w:jc w:val="center"/>
              <w:rPr>
                <w:rFonts w:asciiTheme="majorHAnsi" w:eastAsia="TT15Et00" w:hAnsiTheme="majorHAnsi" w:cstheme="majorHAnsi"/>
                <w:b/>
                <w:bCs/>
                <w:iCs/>
                <w:sz w:val="22"/>
                <w:szCs w:val="22"/>
              </w:rPr>
            </w:pPr>
            <w:r w:rsidRPr="00690A22">
              <w:rPr>
                <w:rFonts w:asciiTheme="majorHAnsi" w:eastAsia="TT15Et00" w:hAnsiTheme="majorHAnsi" w:cstheme="majorHAnsi"/>
                <w:b/>
                <w:bCs/>
                <w:iCs/>
                <w:sz w:val="22"/>
                <w:szCs w:val="22"/>
              </w:rPr>
              <w:t>Application numérique</w:t>
            </w:r>
          </w:p>
        </w:tc>
      </w:tr>
      <w:tr w:rsidR="00CC28AD" w:rsidRPr="002A79EC" w:rsidTr="00E47CDA">
        <w:tc>
          <w:tcPr>
            <w:tcW w:w="3211" w:type="dxa"/>
            <w:shd w:val="clear" w:color="auto" w:fill="auto"/>
          </w:tcPr>
          <w:p w:rsidR="002A79EC" w:rsidRPr="004B0CFE" w:rsidRDefault="002A79EC" w:rsidP="00751938">
            <w:pPr>
              <w:suppressLineNumbers/>
              <w:jc w:val="center"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Combien d’œufs contient une boîte d’œufs ?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79EC" w:rsidRPr="004B0CFE" w:rsidRDefault="002A79EC" w:rsidP="00E47CDA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</w:tc>
        <w:tc>
          <w:tcPr>
            <w:tcW w:w="3932" w:type="dxa"/>
            <w:shd w:val="clear" w:color="auto" w:fill="auto"/>
          </w:tcPr>
          <w:p w:rsidR="002A79EC" w:rsidRDefault="002A79EC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2"/>
                <w:szCs w:val="22"/>
              </w:rPr>
            </w:pPr>
          </w:p>
          <w:p w:rsidR="00E47CDA" w:rsidRPr="002A79EC" w:rsidRDefault="00E47CDA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CC28AD" w:rsidRPr="002A79EC" w:rsidTr="004B0CFE">
        <w:tc>
          <w:tcPr>
            <w:tcW w:w="3211" w:type="dxa"/>
            <w:shd w:val="clear" w:color="auto" w:fill="auto"/>
            <w:vAlign w:val="center"/>
          </w:tcPr>
          <w:p w:rsidR="002A79EC" w:rsidRPr="004B0CFE" w:rsidRDefault="002A79EC" w:rsidP="00CC28AD">
            <w:pPr>
              <w:suppressLineNumbers/>
              <w:jc w:val="center"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Combien d’œufs </w:t>
            </w:r>
            <w:proofErr w:type="gramStart"/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N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y</w:t>
            </w:r>
            <w:proofErr w:type="gramEnd"/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-a-il dans le camion ?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79EC" w:rsidRPr="004B0CFE" w:rsidRDefault="002A79EC" w:rsidP="004B0CFE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N = </w:t>
            </w:r>
          </w:p>
        </w:tc>
        <w:tc>
          <w:tcPr>
            <w:tcW w:w="3932" w:type="dxa"/>
            <w:shd w:val="clear" w:color="auto" w:fill="auto"/>
          </w:tcPr>
          <w:p w:rsidR="002A79EC" w:rsidRPr="004B0CFE" w:rsidRDefault="002A79EC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0"/>
                <w:szCs w:val="20"/>
              </w:rPr>
            </w:pPr>
          </w:p>
          <w:p w:rsidR="00CC28AD" w:rsidRPr="004B0CFE" w:rsidRDefault="00CC28AD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0"/>
                <w:szCs w:val="20"/>
              </w:rPr>
            </w:pPr>
          </w:p>
          <w:p w:rsidR="00CC28AD" w:rsidRPr="004B0CFE" w:rsidRDefault="00CC28AD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CC28AD" w:rsidRPr="002A79EC" w:rsidTr="004B0CFE">
        <w:tc>
          <w:tcPr>
            <w:tcW w:w="3211" w:type="dxa"/>
            <w:shd w:val="clear" w:color="auto" w:fill="auto"/>
            <w:vAlign w:val="center"/>
          </w:tcPr>
          <w:p w:rsidR="002A79EC" w:rsidRPr="004B0CFE" w:rsidRDefault="002A79EC" w:rsidP="00CC28AD">
            <w:pPr>
              <w:suppressLineNumbers/>
              <w:jc w:val="center"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Quelle est la masse de la cargaison ?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A79EC" w:rsidRPr="004B0CFE" w:rsidRDefault="002A79EC" w:rsidP="004B0CFE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  <w:proofErr w:type="spellStart"/>
            <w:proofErr w:type="gramStart"/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m</w:t>
            </w:r>
            <w:r w:rsidRPr="004B0CFE">
              <w:rPr>
                <w:rFonts w:asciiTheme="majorHAnsi" w:eastAsia="TT15Et00" w:hAnsiTheme="majorHAnsi" w:cstheme="majorHAnsi"/>
                <w:bCs/>
                <w:iCs/>
                <w:vertAlign w:val="subscript"/>
              </w:rPr>
              <w:t>cargaison</w:t>
            </w:r>
            <w:proofErr w:type="spellEnd"/>
            <w:r w:rsidRPr="004B0CFE">
              <w:rPr>
                <w:rFonts w:asciiTheme="majorHAnsi" w:eastAsia="TT15Et00" w:hAnsiTheme="majorHAnsi" w:cstheme="majorHAnsi"/>
                <w:bCs/>
                <w:iCs/>
                <w:vertAlign w:val="subscript"/>
              </w:rPr>
              <w:t xml:space="preserve"> 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=</w:t>
            </w:r>
            <w:proofErr w:type="gramEnd"/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</w:t>
            </w:r>
          </w:p>
        </w:tc>
        <w:tc>
          <w:tcPr>
            <w:tcW w:w="3932" w:type="dxa"/>
            <w:shd w:val="clear" w:color="auto" w:fill="auto"/>
          </w:tcPr>
          <w:p w:rsidR="002A79EC" w:rsidRPr="004B0CFE" w:rsidRDefault="002A79EC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0"/>
                <w:szCs w:val="20"/>
              </w:rPr>
            </w:pPr>
          </w:p>
          <w:p w:rsidR="00690A22" w:rsidRPr="004B0CFE" w:rsidRDefault="00690A22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0"/>
                <w:szCs w:val="20"/>
              </w:rPr>
            </w:pPr>
          </w:p>
          <w:p w:rsidR="00690A22" w:rsidRPr="002A79EC" w:rsidRDefault="00690A22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  <w:sz w:val="22"/>
                <w:szCs w:val="22"/>
              </w:rPr>
            </w:pPr>
          </w:p>
        </w:tc>
      </w:tr>
    </w:tbl>
    <w:p w:rsidR="002A79EC" w:rsidRPr="001C53F9" w:rsidRDefault="002A79EC" w:rsidP="002A79EC">
      <w:pPr>
        <w:suppressLineNumbers/>
        <w:rPr>
          <w:rFonts w:ascii="Calibri" w:eastAsia="TT15Et00" w:hAnsi="Calibri" w:cs="Calibri"/>
          <w:bCs/>
          <w:iCs/>
          <w:sz w:val="20"/>
          <w:szCs w:val="20"/>
        </w:rPr>
      </w:pPr>
    </w:p>
    <w:p w:rsidR="002A79EC" w:rsidRPr="00CF4E5F" w:rsidRDefault="00690A22" w:rsidP="00CF4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b/>
          <w:bCs/>
        </w:rPr>
      </w:pPr>
      <m:oMath>
        <m:r>
          <m:rPr>
            <m:sty m:val="b"/>
          </m:rPr>
          <w:rPr>
            <w:rFonts w:ascii="Cambria Math" w:hAnsi="Cambria Math"/>
          </w:rPr>
          <m:t>→</m:t>
        </m:r>
      </m:oMath>
      <w:r>
        <w:rPr>
          <w:rFonts w:eastAsiaTheme="minorEastAsia"/>
          <w:b/>
          <w:bCs/>
        </w:rPr>
        <w:t xml:space="preserve"> </w:t>
      </w:r>
      <w:r w:rsidRPr="00A758BF">
        <w:rPr>
          <w:rFonts w:asciiTheme="minorHAnsi" w:hAnsiTheme="minorHAnsi" w:cstheme="minorHAnsi"/>
          <w:b/>
          <w:bCs/>
        </w:rPr>
        <w:t>C</w:t>
      </w:r>
      <w:r w:rsidR="002A79EC" w:rsidRPr="00A758BF">
        <w:rPr>
          <w:rFonts w:asciiTheme="minorHAnsi" w:hAnsiTheme="minorHAnsi" w:cstheme="minorHAnsi"/>
          <w:b/>
          <w:bCs/>
        </w:rPr>
        <w:t xml:space="preserve">ombien </w:t>
      </w:r>
      <w:r w:rsidR="00985963" w:rsidRPr="00A758BF">
        <w:rPr>
          <w:rFonts w:asciiTheme="minorHAnsi" w:hAnsiTheme="minorHAnsi" w:cstheme="minorHAnsi"/>
          <w:b/>
          <w:bCs/>
        </w:rPr>
        <w:t xml:space="preserve">de grains de </w:t>
      </w:r>
      <w:r w:rsidR="00163ABC" w:rsidRPr="00A758BF">
        <w:rPr>
          <w:rFonts w:asciiTheme="minorHAnsi" w:hAnsiTheme="minorHAnsi" w:cstheme="minorHAnsi"/>
          <w:b/>
          <w:bCs/>
        </w:rPr>
        <w:t>lentilles</w:t>
      </w:r>
      <w:r w:rsidR="00985963" w:rsidRPr="00A758BF">
        <w:rPr>
          <w:rFonts w:asciiTheme="minorHAnsi" w:hAnsiTheme="minorHAnsi" w:cstheme="minorHAnsi"/>
          <w:b/>
          <w:bCs/>
        </w:rPr>
        <w:t xml:space="preserve"> </w:t>
      </w:r>
      <w:r w:rsidRPr="00A758BF">
        <w:rPr>
          <w:rFonts w:asciiTheme="minorHAnsi" w:hAnsiTheme="minorHAnsi" w:cstheme="minorHAnsi"/>
          <w:b/>
          <w:bCs/>
        </w:rPr>
        <w:t xml:space="preserve">y </w:t>
      </w:r>
      <w:proofErr w:type="spellStart"/>
      <w:r w:rsidRPr="00A758BF">
        <w:rPr>
          <w:rFonts w:asciiTheme="minorHAnsi" w:hAnsiTheme="minorHAnsi" w:cstheme="minorHAnsi"/>
          <w:b/>
          <w:bCs/>
        </w:rPr>
        <w:t>a-t-il</w:t>
      </w:r>
      <w:proofErr w:type="spellEnd"/>
      <w:r w:rsidRPr="00A758BF">
        <w:rPr>
          <w:rFonts w:asciiTheme="minorHAnsi" w:hAnsiTheme="minorHAnsi" w:cstheme="minorHAnsi"/>
          <w:b/>
          <w:bCs/>
        </w:rPr>
        <w:t xml:space="preserve"> </w:t>
      </w:r>
      <w:r w:rsidR="002A79EC" w:rsidRPr="00A758BF">
        <w:rPr>
          <w:rFonts w:asciiTheme="minorHAnsi" w:hAnsiTheme="minorHAnsi" w:cstheme="minorHAnsi"/>
          <w:b/>
          <w:bCs/>
        </w:rPr>
        <w:t xml:space="preserve">dans </w:t>
      </w:r>
      <w:r w:rsidR="00A758BF">
        <w:rPr>
          <w:rFonts w:asciiTheme="minorHAnsi" w:hAnsiTheme="minorHAnsi" w:cstheme="minorHAnsi"/>
          <w:b/>
          <w:bCs/>
        </w:rPr>
        <w:t xml:space="preserve">un paquet de 10 kg </w:t>
      </w:r>
      <w:r w:rsidR="002A79EC" w:rsidRPr="00A758BF">
        <w:rPr>
          <w:rFonts w:asciiTheme="minorHAnsi" w:hAnsiTheme="minorHAnsi" w:cstheme="minorHAnsi"/>
          <w:b/>
          <w:bCs/>
        </w:rPr>
        <w:t>?</w:t>
      </w:r>
    </w:p>
    <w:p w:rsidR="002A79EC" w:rsidRPr="004B0CFE" w:rsidRDefault="00163ABC" w:rsidP="000B6C32">
      <w:pPr>
        <w:suppressLineNumbers/>
        <w:jc w:val="both"/>
        <w:rPr>
          <w:rFonts w:asciiTheme="majorHAnsi" w:eastAsia="TT15Et00" w:hAnsiTheme="majorHAnsi" w:cstheme="majorHAnsi"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5454015</wp:posOffset>
            </wp:positionH>
            <wp:positionV relativeFrom="paragraph">
              <wp:posOffset>72390</wp:posOffset>
            </wp:positionV>
            <wp:extent cx="1213485" cy="1488440"/>
            <wp:effectExtent l="0" t="0" r="5715" b="0"/>
            <wp:wrapSquare wrapText="bothSides"/>
            <wp:docPr id="1" name="Image 1" descr="LENTILLES VERTES SAC 10 kg – GA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ILLES VERTES SAC 10 kg – GACH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6" t="9346" r="17817" b="10406"/>
                    <a:stretch/>
                  </pic:blipFill>
                  <pic:spPr bwMode="auto">
                    <a:xfrm>
                      <a:off x="0" y="0"/>
                      <a:ext cx="12134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9EC" w:rsidRPr="004B0CFE">
        <w:rPr>
          <w:rFonts w:asciiTheme="majorHAnsi" w:eastAsia="TT15Et00" w:hAnsiTheme="majorHAnsi" w:cstheme="majorHAnsi"/>
          <w:bCs/>
          <w:i/>
          <w:iCs/>
          <w:u w:val="single"/>
        </w:rPr>
        <w:t>Matériel</w:t>
      </w:r>
      <w:r w:rsidR="002A79EC" w:rsidRPr="004B0CFE">
        <w:rPr>
          <w:rFonts w:asciiTheme="majorHAnsi" w:eastAsia="TT15Et00" w:hAnsiTheme="majorHAnsi" w:cstheme="majorHAnsi"/>
          <w:bCs/>
          <w:i/>
          <w:iCs/>
        </w:rPr>
        <w:t> : une balance à 0,01</w:t>
      </w:r>
      <w:r w:rsidR="006913CB" w:rsidRPr="004B0CFE">
        <w:rPr>
          <w:rFonts w:asciiTheme="majorHAnsi" w:eastAsia="TT15Et00" w:hAnsiTheme="majorHAnsi" w:cstheme="majorHAnsi"/>
          <w:bCs/>
          <w:i/>
          <w:iCs/>
        </w:rPr>
        <w:t xml:space="preserve"> </w:t>
      </w:r>
      <w:r w:rsidR="002A79EC" w:rsidRPr="004B0CFE">
        <w:rPr>
          <w:rFonts w:asciiTheme="majorHAnsi" w:eastAsia="TT15Et00" w:hAnsiTheme="majorHAnsi" w:cstheme="majorHAnsi"/>
          <w:bCs/>
          <w:i/>
          <w:iCs/>
        </w:rPr>
        <w:t xml:space="preserve">g près, un </w:t>
      </w:r>
      <w:r w:rsidR="00BE7C66">
        <w:rPr>
          <w:rFonts w:asciiTheme="majorHAnsi" w:eastAsia="TT15Et00" w:hAnsiTheme="majorHAnsi" w:cstheme="majorHAnsi"/>
          <w:bCs/>
          <w:i/>
          <w:iCs/>
        </w:rPr>
        <w:t>pot</w:t>
      </w:r>
      <w:r w:rsidR="002A79EC" w:rsidRPr="004B0CFE">
        <w:rPr>
          <w:rFonts w:asciiTheme="majorHAnsi" w:eastAsia="TT15Et00" w:hAnsiTheme="majorHAnsi" w:cstheme="majorHAnsi"/>
          <w:bCs/>
          <w:i/>
          <w:iCs/>
        </w:rPr>
        <w:t xml:space="preserve"> avec d</w:t>
      </w:r>
      <w:r w:rsidR="002B04DA">
        <w:rPr>
          <w:rFonts w:asciiTheme="majorHAnsi" w:eastAsia="TT15Et00" w:hAnsiTheme="majorHAnsi" w:cstheme="majorHAnsi"/>
          <w:bCs/>
          <w:i/>
          <w:iCs/>
        </w:rPr>
        <w:t>es lentilles</w:t>
      </w:r>
      <w:r w:rsidR="002A79EC" w:rsidRPr="004B0CFE">
        <w:rPr>
          <w:rFonts w:asciiTheme="majorHAnsi" w:eastAsia="TT15Et00" w:hAnsiTheme="majorHAnsi" w:cstheme="majorHAnsi"/>
          <w:bCs/>
          <w:i/>
          <w:iCs/>
        </w:rPr>
        <w:t xml:space="preserve">, une </w:t>
      </w:r>
      <w:r w:rsidR="006913CB" w:rsidRPr="004B0CFE">
        <w:rPr>
          <w:rFonts w:asciiTheme="majorHAnsi" w:eastAsia="TT15Et00" w:hAnsiTheme="majorHAnsi" w:cstheme="majorHAnsi"/>
          <w:bCs/>
          <w:i/>
          <w:iCs/>
        </w:rPr>
        <w:t>coupelle</w:t>
      </w:r>
      <w:r w:rsidR="002A79EC" w:rsidRPr="004B0CFE">
        <w:rPr>
          <w:rFonts w:asciiTheme="majorHAnsi" w:eastAsia="TT15Et00" w:hAnsiTheme="majorHAnsi" w:cstheme="majorHAnsi"/>
          <w:bCs/>
          <w:i/>
          <w:iCs/>
        </w:rPr>
        <w:t xml:space="preserve"> de pesée</w:t>
      </w:r>
      <w:r w:rsidR="00104F90" w:rsidRPr="004B0CFE">
        <w:rPr>
          <w:rFonts w:asciiTheme="majorHAnsi" w:eastAsia="TT15Et00" w:hAnsiTheme="majorHAnsi" w:cstheme="majorHAnsi"/>
          <w:bCs/>
          <w:i/>
          <w:iCs/>
        </w:rPr>
        <w:t>.</w:t>
      </w:r>
    </w:p>
    <w:p w:rsidR="00BE7C66" w:rsidRPr="00BE7C66" w:rsidRDefault="00BE7C66" w:rsidP="000B6C32">
      <w:pPr>
        <w:suppressLineNumbers/>
        <w:jc w:val="both"/>
        <w:rPr>
          <w:rFonts w:asciiTheme="majorHAnsi" w:eastAsia="TT15Et00" w:hAnsiTheme="majorHAnsi" w:cstheme="majorHAnsi"/>
          <w:i/>
          <w:iCs/>
          <w:sz w:val="11"/>
          <w:szCs w:val="11"/>
          <w:u w:val="single"/>
        </w:rPr>
      </w:pPr>
    </w:p>
    <w:p w:rsidR="007B584C" w:rsidRPr="004B0CFE" w:rsidRDefault="002A79EC" w:rsidP="000B6C32">
      <w:pPr>
        <w:suppressLineNumbers/>
        <w:jc w:val="both"/>
        <w:rPr>
          <w:rFonts w:asciiTheme="majorHAnsi" w:eastAsia="TT15Et00" w:hAnsiTheme="majorHAnsi" w:cstheme="majorHAnsi"/>
          <w:bCs/>
          <w:i/>
          <w:iCs/>
        </w:rPr>
      </w:pPr>
      <w:r w:rsidRPr="004B0CFE">
        <w:rPr>
          <w:rFonts w:asciiTheme="majorHAnsi" w:eastAsia="TT15Et00" w:hAnsiTheme="majorHAnsi" w:cstheme="majorHAnsi"/>
          <w:i/>
          <w:iCs/>
          <w:u w:val="single"/>
        </w:rPr>
        <w:t>Objectif</w:t>
      </w:r>
      <w:r w:rsidRPr="004B0CFE">
        <w:rPr>
          <w:rFonts w:asciiTheme="majorHAnsi" w:eastAsia="TT15Et00" w:hAnsiTheme="majorHAnsi" w:cstheme="majorHAnsi"/>
          <w:i/>
          <w:iCs/>
        </w:rPr>
        <w:t> </w:t>
      </w:r>
      <w:r w:rsidRPr="004B0CFE">
        <w:rPr>
          <w:rFonts w:asciiTheme="majorHAnsi" w:eastAsia="TT15Et00" w:hAnsiTheme="majorHAnsi" w:cstheme="majorHAnsi"/>
          <w:bCs/>
          <w:i/>
          <w:iCs/>
        </w:rPr>
        <w:t xml:space="preserve">: déterminer le nombre N de </w:t>
      </w:r>
      <w:r w:rsidR="002B04DA">
        <w:rPr>
          <w:rFonts w:asciiTheme="majorHAnsi" w:eastAsia="TT15Et00" w:hAnsiTheme="majorHAnsi" w:cstheme="majorHAnsi"/>
          <w:bCs/>
          <w:i/>
          <w:iCs/>
        </w:rPr>
        <w:t>lentilles</w:t>
      </w:r>
      <w:r w:rsidRPr="004B0CFE">
        <w:rPr>
          <w:rFonts w:asciiTheme="majorHAnsi" w:eastAsia="TT15Et00" w:hAnsiTheme="majorHAnsi" w:cstheme="majorHAnsi"/>
          <w:bCs/>
          <w:i/>
          <w:iCs/>
        </w:rPr>
        <w:t xml:space="preserve"> </w:t>
      </w:r>
      <w:r w:rsidR="00985963" w:rsidRPr="004B0CFE">
        <w:rPr>
          <w:rFonts w:asciiTheme="majorHAnsi" w:eastAsia="TT15Et00" w:hAnsiTheme="majorHAnsi" w:cstheme="majorHAnsi"/>
          <w:bCs/>
          <w:i/>
          <w:iCs/>
        </w:rPr>
        <w:t xml:space="preserve">d’un paquet de 10 kg </w:t>
      </w:r>
      <w:r w:rsidRPr="004B0CFE">
        <w:rPr>
          <w:rFonts w:asciiTheme="majorHAnsi" w:eastAsia="TT15Et00" w:hAnsiTheme="majorHAnsi" w:cstheme="majorHAnsi"/>
          <w:bCs/>
          <w:i/>
          <w:iCs/>
        </w:rPr>
        <w:t>sans avoir à les compter un à u</w:t>
      </w:r>
      <w:r w:rsidR="007B584C" w:rsidRPr="004B0CFE">
        <w:rPr>
          <w:rFonts w:asciiTheme="majorHAnsi" w:eastAsia="TT15Et00" w:hAnsiTheme="majorHAnsi" w:cstheme="majorHAnsi"/>
          <w:bCs/>
          <w:i/>
          <w:iCs/>
        </w:rPr>
        <w:t>n.</w:t>
      </w:r>
    </w:p>
    <w:p w:rsidR="007B584C" w:rsidRPr="00CF4E5F" w:rsidRDefault="007B584C" w:rsidP="000B6C32">
      <w:pPr>
        <w:suppressLineNumbers/>
        <w:jc w:val="both"/>
        <w:rPr>
          <w:rFonts w:asciiTheme="majorHAnsi" w:eastAsia="TT15Et00" w:hAnsiTheme="majorHAnsi" w:cstheme="majorHAnsi"/>
          <w:bCs/>
          <w:i/>
          <w:iCs/>
          <w:sz w:val="13"/>
          <w:szCs w:val="13"/>
        </w:rPr>
      </w:pPr>
    </w:p>
    <w:p w:rsidR="007B584C" w:rsidRPr="004B0CFE" w:rsidRDefault="007B584C" w:rsidP="00785F06">
      <w:pPr>
        <w:pStyle w:val="Sansinterligne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B0CFE">
        <w:rPr>
          <w:rFonts w:asciiTheme="majorHAnsi" w:hAnsiTheme="majorHAnsi" w:cstheme="majorHAnsi"/>
        </w:rPr>
        <w:t xml:space="preserve">Proposer un protocole pour déterminer avec la plus grande précision possible le nombre </w:t>
      </w:r>
      <w:r w:rsidRPr="004B0CFE">
        <w:rPr>
          <w:rFonts w:asciiTheme="majorHAnsi" w:hAnsiTheme="majorHAnsi" w:cstheme="majorHAnsi"/>
          <w:b/>
        </w:rPr>
        <w:t>N</w:t>
      </w:r>
      <w:r w:rsidRPr="004B0CFE">
        <w:rPr>
          <w:rFonts w:asciiTheme="majorHAnsi" w:hAnsiTheme="majorHAnsi" w:cstheme="majorHAnsi"/>
          <w:b/>
          <w:vertAlign w:val="subscript"/>
        </w:rPr>
        <w:t>A</w:t>
      </w:r>
      <w:r w:rsidRPr="004B0CFE">
        <w:rPr>
          <w:rFonts w:asciiTheme="majorHAnsi" w:hAnsiTheme="majorHAnsi" w:cstheme="majorHAnsi"/>
          <w:b/>
        </w:rPr>
        <w:t xml:space="preserve"> </w:t>
      </w:r>
      <w:r w:rsidRPr="004B0CFE">
        <w:rPr>
          <w:rFonts w:asciiTheme="majorHAnsi" w:hAnsiTheme="majorHAnsi" w:cstheme="majorHAnsi"/>
        </w:rPr>
        <w:t xml:space="preserve">de </w:t>
      </w:r>
      <w:r w:rsidR="002B04DA">
        <w:rPr>
          <w:rFonts w:asciiTheme="majorHAnsi" w:hAnsiTheme="majorHAnsi" w:cstheme="majorHAnsi"/>
        </w:rPr>
        <w:t>lentilles</w:t>
      </w:r>
      <w:r w:rsidRPr="004B0CFE">
        <w:rPr>
          <w:rFonts w:asciiTheme="majorHAnsi" w:hAnsiTheme="majorHAnsi" w:cstheme="majorHAnsi"/>
        </w:rPr>
        <w:t xml:space="preserve"> contenu</w:t>
      </w:r>
      <w:r w:rsidR="002B04DA">
        <w:rPr>
          <w:rFonts w:asciiTheme="majorHAnsi" w:hAnsiTheme="majorHAnsi" w:cstheme="majorHAnsi"/>
        </w:rPr>
        <w:t>e</w:t>
      </w:r>
      <w:r w:rsidRPr="004B0CFE">
        <w:rPr>
          <w:rFonts w:asciiTheme="majorHAnsi" w:hAnsiTheme="majorHAnsi" w:cstheme="majorHAnsi"/>
        </w:rPr>
        <w:t>s dans le bocal</w:t>
      </w:r>
      <w:r w:rsidR="00985963" w:rsidRPr="004B0CFE">
        <w:rPr>
          <w:rFonts w:asciiTheme="majorHAnsi" w:hAnsiTheme="majorHAnsi" w:cstheme="majorHAnsi"/>
        </w:rPr>
        <w:t xml:space="preserve"> </w:t>
      </w:r>
      <w:r w:rsidR="00785F06" w:rsidRPr="004B0CFE">
        <w:rPr>
          <w:rFonts w:asciiTheme="majorHAnsi" w:hAnsiTheme="majorHAnsi" w:cstheme="majorHAnsi"/>
        </w:rPr>
        <w:t xml:space="preserve">(400 g de </w:t>
      </w:r>
      <w:r w:rsidR="002B04DA">
        <w:rPr>
          <w:rFonts w:asciiTheme="majorHAnsi" w:hAnsiTheme="majorHAnsi" w:cstheme="majorHAnsi"/>
        </w:rPr>
        <w:t>lentilles</w:t>
      </w:r>
      <w:r w:rsidR="00785F06" w:rsidRPr="004B0CFE">
        <w:rPr>
          <w:rFonts w:asciiTheme="majorHAnsi" w:hAnsiTheme="majorHAnsi" w:cstheme="majorHAnsi"/>
        </w:rPr>
        <w:t xml:space="preserve">) </w:t>
      </w:r>
      <w:r w:rsidR="00985963" w:rsidRPr="004B0CFE">
        <w:rPr>
          <w:rFonts w:asciiTheme="majorHAnsi" w:hAnsiTheme="majorHAnsi" w:cstheme="majorHAnsi"/>
        </w:rPr>
        <w:t>situé sur le bureau du prof</w:t>
      </w:r>
      <w:r w:rsidRPr="004B0CFE">
        <w:rPr>
          <w:rFonts w:asciiTheme="majorHAnsi" w:hAnsiTheme="majorHAnsi" w:cstheme="majorHAnsi"/>
        </w:rPr>
        <w:t xml:space="preserve">. </w:t>
      </w:r>
    </w:p>
    <w:p w:rsidR="007B584C" w:rsidRPr="004B0CFE" w:rsidRDefault="007B584C" w:rsidP="000B6C32">
      <w:pPr>
        <w:pStyle w:val="Sansinterligne"/>
        <w:ind w:left="720"/>
        <w:jc w:val="both"/>
        <w:rPr>
          <w:rFonts w:asciiTheme="majorHAnsi" w:hAnsiTheme="majorHAnsi" w:cstheme="majorHAnsi"/>
          <w:i/>
          <w:iCs/>
        </w:rPr>
      </w:pPr>
      <w:r w:rsidRPr="004B0CFE">
        <w:rPr>
          <w:rFonts w:asciiTheme="majorHAnsi" w:hAnsiTheme="majorHAnsi" w:cstheme="majorHAnsi"/>
          <w:i/>
          <w:iCs/>
        </w:rPr>
        <w:t>Faire valider le protocole par le professeur.</w:t>
      </w:r>
    </w:p>
    <w:p w:rsidR="007E04DA" w:rsidRPr="004B0CFE" w:rsidRDefault="007E04DA" w:rsidP="000B6C32">
      <w:pPr>
        <w:pStyle w:val="Sansinterligne"/>
        <w:ind w:left="720"/>
        <w:jc w:val="both"/>
        <w:rPr>
          <w:rFonts w:asciiTheme="majorHAnsi" w:hAnsiTheme="majorHAnsi" w:cstheme="majorHAnsi"/>
          <w:i/>
          <w:iCs/>
        </w:rPr>
      </w:pPr>
    </w:p>
    <w:p w:rsidR="00BE7C66" w:rsidRPr="004B0CFE" w:rsidRDefault="00BE7C66" w:rsidP="000B6C32">
      <w:pPr>
        <w:pStyle w:val="Sansinterligne"/>
        <w:ind w:left="720"/>
        <w:jc w:val="both"/>
        <w:rPr>
          <w:rFonts w:asciiTheme="majorHAnsi" w:hAnsiTheme="majorHAnsi" w:cstheme="majorHAnsi"/>
          <w:i/>
          <w:iCs/>
        </w:rPr>
      </w:pPr>
    </w:p>
    <w:p w:rsidR="007E04DA" w:rsidRPr="001C53F9" w:rsidRDefault="00163ABC" w:rsidP="001C53F9">
      <w:r>
        <w:fldChar w:fldCharType="begin"/>
      </w:r>
      <w:r>
        <w:instrText xml:space="preserve"> INCLUDEPICTURE "https://gachs.fr/wp-content/uploads/2015/09/LENTI04.jpg" \* MERGEFORMATINET </w:instrText>
      </w:r>
      <w:r>
        <w:fldChar w:fldCharType="end"/>
      </w:r>
    </w:p>
    <w:p w:rsidR="007E04DA" w:rsidRPr="004B0CFE" w:rsidRDefault="007E04DA" w:rsidP="000B6C32">
      <w:pPr>
        <w:pStyle w:val="Sansinterligne"/>
        <w:ind w:left="720"/>
        <w:jc w:val="both"/>
        <w:rPr>
          <w:rFonts w:asciiTheme="majorHAnsi" w:hAnsiTheme="majorHAnsi" w:cstheme="majorHAnsi"/>
          <w:i/>
          <w:iCs/>
        </w:rPr>
      </w:pPr>
    </w:p>
    <w:p w:rsidR="007E04DA" w:rsidRPr="004B0CFE" w:rsidRDefault="007B584C" w:rsidP="00104F90">
      <w:pPr>
        <w:pStyle w:val="Sansinterligne"/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r w:rsidRPr="004B0CFE">
        <w:rPr>
          <w:rFonts w:asciiTheme="majorHAnsi" w:hAnsiTheme="majorHAnsi" w:cstheme="majorHAnsi"/>
        </w:rPr>
        <w:t>Mettre en œuvre le protocol</w:t>
      </w:r>
      <w:r w:rsidR="00A80994">
        <w:rPr>
          <w:rFonts w:asciiTheme="majorHAnsi" w:hAnsiTheme="majorHAnsi" w:cstheme="majorHAnsi"/>
        </w:rPr>
        <w:t>e.</w:t>
      </w:r>
    </w:p>
    <w:p w:rsidR="007E04DA" w:rsidRPr="001C53F9" w:rsidRDefault="007E04DA" w:rsidP="000B6C32">
      <w:pPr>
        <w:pStyle w:val="Sansinterligne"/>
        <w:ind w:left="720"/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:rsidR="002A79EC" w:rsidRPr="004B0CFE" w:rsidRDefault="002A79EC" w:rsidP="007E04DA">
      <w:pPr>
        <w:pStyle w:val="Sansinterligne"/>
        <w:numPr>
          <w:ilvl w:val="0"/>
          <w:numId w:val="9"/>
        </w:numPr>
        <w:rPr>
          <w:rFonts w:asciiTheme="majorHAnsi" w:hAnsiTheme="majorHAnsi" w:cstheme="majorHAns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347"/>
        <w:gridCol w:w="3217"/>
      </w:tblGrid>
      <w:tr w:rsidR="00104F90" w:rsidRPr="004B0CFE" w:rsidTr="00104F90">
        <w:tc>
          <w:tcPr>
            <w:tcW w:w="3211" w:type="dxa"/>
            <w:shd w:val="clear" w:color="auto" w:fill="F7CAAC" w:themeFill="accent2" w:themeFillTint="66"/>
          </w:tcPr>
          <w:p w:rsidR="007E04DA" w:rsidRPr="004B0CFE" w:rsidRDefault="007E04DA" w:rsidP="00751938">
            <w:pPr>
              <w:suppressLineNumbers/>
              <w:jc w:val="center"/>
              <w:rPr>
                <w:rFonts w:asciiTheme="majorHAnsi" w:eastAsia="TT15Et00" w:hAnsiTheme="majorHAnsi" w:cstheme="majorHAnsi"/>
                <w:b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Questions</w:t>
            </w:r>
          </w:p>
        </w:tc>
        <w:tc>
          <w:tcPr>
            <w:tcW w:w="3347" w:type="dxa"/>
            <w:shd w:val="clear" w:color="auto" w:fill="F7CAAC" w:themeFill="accent2" w:themeFillTint="66"/>
          </w:tcPr>
          <w:p w:rsidR="007E04DA" w:rsidRPr="004B0CFE" w:rsidRDefault="007E04DA" w:rsidP="00751938">
            <w:pPr>
              <w:suppressLineNumbers/>
              <w:jc w:val="center"/>
              <w:rPr>
                <w:rFonts w:asciiTheme="majorHAnsi" w:eastAsia="TT15Et00" w:hAnsiTheme="majorHAnsi" w:cstheme="majorHAnsi"/>
                <w:b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Expression littérale</w:t>
            </w:r>
          </w:p>
        </w:tc>
        <w:tc>
          <w:tcPr>
            <w:tcW w:w="3217" w:type="dxa"/>
            <w:shd w:val="clear" w:color="auto" w:fill="F7CAAC" w:themeFill="accent2" w:themeFillTint="66"/>
          </w:tcPr>
          <w:p w:rsidR="007E04DA" w:rsidRPr="004B0CFE" w:rsidRDefault="007E04DA" w:rsidP="00751938">
            <w:pPr>
              <w:suppressLineNumbers/>
              <w:jc w:val="center"/>
              <w:rPr>
                <w:rFonts w:asciiTheme="majorHAnsi" w:eastAsia="TT15Et00" w:hAnsiTheme="majorHAnsi" w:cstheme="majorHAnsi"/>
                <w:b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Application numérique</w:t>
            </w:r>
          </w:p>
        </w:tc>
      </w:tr>
      <w:tr w:rsidR="007E04DA" w:rsidRPr="004B0CFE" w:rsidTr="00785F06">
        <w:tc>
          <w:tcPr>
            <w:tcW w:w="3211" w:type="dxa"/>
            <w:shd w:val="clear" w:color="auto" w:fill="auto"/>
          </w:tcPr>
          <w:p w:rsidR="007E04DA" w:rsidRPr="004B0CFE" w:rsidRDefault="007E04DA" w:rsidP="00751938">
            <w:pPr>
              <w:suppressLineNumbers/>
              <w:jc w:val="center"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Combien de </w:t>
            </w:r>
            <w:r w:rsidR="002B04DA">
              <w:rPr>
                <w:rFonts w:asciiTheme="majorHAnsi" w:eastAsia="TT15Et00" w:hAnsiTheme="majorHAnsi" w:cstheme="majorHAnsi"/>
                <w:bCs/>
                <w:iCs/>
              </w:rPr>
              <w:t>lentilles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</w:t>
            </w:r>
            <w:r w:rsidR="00785F06" w:rsidRPr="004B0CFE">
              <w:rPr>
                <w:rFonts w:asciiTheme="majorHAnsi" w:eastAsia="TT15Et00" w:hAnsiTheme="majorHAnsi" w:cstheme="majorHAnsi"/>
                <w:b/>
                <w:iCs/>
              </w:rPr>
              <w:t>N</w:t>
            </w:r>
            <w:r w:rsidR="00785F06" w:rsidRPr="004B0CFE">
              <w:rPr>
                <w:rFonts w:asciiTheme="majorHAnsi" w:eastAsia="TT15Et00" w:hAnsiTheme="majorHAnsi" w:cstheme="majorHAnsi"/>
                <w:b/>
                <w:iCs/>
                <w:vertAlign w:val="subscript"/>
              </w:rPr>
              <w:t>A</w:t>
            </w:r>
            <w:r w:rsidR="00785F06"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contient un bocal ?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E04DA" w:rsidRPr="004B0CFE" w:rsidRDefault="00785F06" w:rsidP="00785F06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N</w:t>
            </w:r>
            <w:r w:rsidRPr="004B0CFE">
              <w:rPr>
                <w:rFonts w:asciiTheme="majorHAnsi" w:eastAsia="TT15Et00" w:hAnsiTheme="majorHAnsi" w:cstheme="majorHAnsi"/>
                <w:bCs/>
                <w:iCs/>
                <w:vertAlign w:val="subscript"/>
              </w:rPr>
              <w:t>A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=</w:t>
            </w:r>
          </w:p>
        </w:tc>
        <w:tc>
          <w:tcPr>
            <w:tcW w:w="3217" w:type="dxa"/>
            <w:shd w:val="clear" w:color="auto" w:fill="auto"/>
          </w:tcPr>
          <w:p w:rsidR="007E04DA" w:rsidRDefault="007E04DA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  <w:p w:rsidR="00A80994" w:rsidRPr="004B0CFE" w:rsidRDefault="00A80994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  <w:p w:rsidR="00785F06" w:rsidRPr="004B0CFE" w:rsidRDefault="00785F06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</w:tc>
      </w:tr>
      <w:tr w:rsidR="007E04DA" w:rsidRPr="004B0CFE" w:rsidTr="00B55DEF">
        <w:tc>
          <w:tcPr>
            <w:tcW w:w="3211" w:type="dxa"/>
            <w:shd w:val="clear" w:color="auto" w:fill="auto"/>
            <w:vAlign w:val="center"/>
          </w:tcPr>
          <w:p w:rsidR="007E04DA" w:rsidRPr="004B0CFE" w:rsidRDefault="007E04DA" w:rsidP="00104F90">
            <w:pPr>
              <w:suppressLineNumbers/>
              <w:jc w:val="center"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Combien </w:t>
            </w:r>
            <w:r w:rsidR="00104F90"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de </w:t>
            </w:r>
            <w:r w:rsidR="004C3C58">
              <w:rPr>
                <w:rFonts w:asciiTheme="majorHAnsi" w:eastAsia="TT15Et00" w:hAnsiTheme="majorHAnsi" w:cstheme="majorHAnsi"/>
                <w:bCs/>
                <w:iCs/>
              </w:rPr>
              <w:t xml:space="preserve">lentilles </w:t>
            </w:r>
            <w:r w:rsidRPr="004B0CFE">
              <w:rPr>
                <w:rFonts w:asciiTheme="majorHAnsi" w:eastAsia="TT15Et00" w:hAnsiTheme="majorHAnsi" w:cstheme="majorHAnsi"/>
                <w:b/>
                <w:bCs/>
                <w:iCs/>
              </w:rPr>
              <w:t>N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 y-a-il dans l</w:t>
            </w:r>
            <w:r w:rsidR="00104F90"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e sac de 10 kg </w:t>
            </w: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>?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7E04DA" w:rsidRPr="004B0CFE" w:rsidRDefault="007E04DA" w:rsidP="00B55DEF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  <w:r w:rsidRPr="004B0CFE">
              <w:rPr>
                <w:rFonts w:asciiTheme="majorHAnsi" w:eastAsia="TT15Et00" w:hAnsiTheme="majorHAnsi" w:cstheme="majorHAnsi"/>
                <w:bCs/>
                <w:iCs/>
              </w:rPr>
              <w:t xml:space="preserve">N = </w:t>
            </w:r>
          </w:p>
        </w:tc>
        <w:tc>
          <w:tcPr>
            <w:tcW w:w="3217" w:type="dxa"/>
            <w:shd w:val="clear" w:color="auto" w:fill="auto"/>
          </w:tcPr>
          <w:p w:rsidR="007E04DA" w:rsidRPr="004B0CFE" w:rsidRDefault="007E04DA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  <w:p w:rsidR="00104F90" w:rsidRDefault="00104F90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  <w:p w:rsidR="00A80994" w:rsidRPr="004B0CFE" w:rsidRDefault="00A80994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  <w:p w:rsidR="00104F90" w:rsidRPr="004B0CFE" w:rsidRDefault="00104F90" w:rsidP="00751938">
            <w:pPr>
              <w:suppressLineNumbers/>
              <w:rPr>
                <w:rFonts w:asciiTheme="majorHAnsi" w:eastAsia="TT15Et00" w:hAnsiTheme="majorHAnsi" w:cstheme="majorHAnsi"/>
                <w:bCs/>
                <w:iCs/>
              </w:rPr>
            </w:pPr>
          </w:p>
        </w:tc>
      </w:tr>
    </w:tbl>
    <w:p w:rsidR="002A79EC" w:rsidRPr="00A20988" w:rsidRDefault="00CA322F" w:rsidP="00A2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b/>
          <w:bCs/>
        </w:rPr>
      </w:pPr>
      <m:oMath>
        <m:r>
          <m:rPr>
            <m:sty m:val="b"/>
          </m:rPr>
          <w:rPr>
            <w:rFonts w:ascii="Cambria Math" w:hAnsi="Cambria Math"/>
          </w:rPr>
          <w:lastRenderedPageBreak/>
          <m:t>→</m:t>
        </m:r>
      </m:oMath>
      <w:r>
        <w:rPr>
          <w:rFonts w:eastAsiaTheme="minorEastAsia"/>
          <w:b/>
          <w:bCs/>
        </w:rPr>
        <w:t xml:space="preserve"> </w:t>
      </w:r>
      <w:r w:rsidRPr="002B04DA">
        <w:rPr>
          <w:rFonts w:asciiTheme="minorHAnsi" w:hAnsiTheme="minorHAnsi" w:cstheme="minorHAnsi"/>
          <w:b/>
          <w:bCs/>
        </w:rPr>
        <w:t>Combien de molécules d’eau y a-t-il dans un verre d’eau ?</w:t>
      </w:r>
      <w:r w:rsidR="00424357" w:rsidRPr="002B04DA">
        <w:rPr>
          <w:rFonts w:asciiTheme="minorHAnsi" w:hAnsiTheme="minorHAnsi" w:cstheme="minorHAnsi"/>
          <w:b/>
          <w:bCs/>
        </w:rPr>
        <w:t xml:space="preserve"> Comment les chimistes comptent-ils les entités</w:t>
      </w:r>
      <w:r w:rsidR="006B5C5B" w:rsidRPr="002B04DA">
        <w:rPr>
          <w:rFonts w:asciiTheme="minorHAnsi" w:hAnsiTheme="minorHAnsi" w:cstheme="minorHAnsi"/>
          <w:b/>
          <w:bCs/>
        </w:rPr>
        <w:t> ?</w:t>
      </w:r>
    </w:p>
    <w:p w:rsidR="002A79EC" w:rsidRPr="004B0CFE" w:rsidRDefault="002A79EC" w:rsidP="007E04DA">
      <w:pPr>
        <w:pStyle w:val="Sansinterligne"/>
        <w:rPr>
          <w:rFonts w:asciiTheme="majorHAnsi" w:hAnsiTheme="majorHAnsi" w:cstheme="majorHAnsi"/>
        </w:rPr>
      </w:pPr>
      <w:r w:rsidRPr="004B0CFE">
        <w:rPr>
          <w:rFonts w:asciiTheme="majorHAnsi" w:hAnsiTheme="majorHAnsi" w:cstheme="majorHAnsi"/>
        </w:rPr>
        <w:t xml:space="preserve">Passons de la boîte d’œuf </w:t>
      </w:r>
      <w:r w:rsidR="006B5C5B" w:rsidRPr="004B0CFE">
        <w:rPr>
          <w:rFonts w:asciiTheme="majorHAnsi" w:hAnsiTheme="majorHAnsi" w:cstheme="majorHAnsi"/>
        </w:rPr>
        <w:t>et</w:t>
      </w:r>
      <w:r w:rsidRPr="004B0CFE">
        <w:rPr>
          <w:rFonts w:asciiTheme="majorHAnsi" w:hAnsiTheme="majorHAnsi" w:cstheme="majorHAnsi"/>
        </w:rPr>
        <w:t xml:space="preserve"> du paquet de </w:t>
      </w:r>
      <w:r w:rsidR="00393BE4">
        <w:rPr>
          <w:rFonts w:asciiTheme="majorHAnsi" w:hAnsiTheme="majorHAnsi" w:cstheme="majorHAnsi"/>
        </w:rPr>
        <w:t>lentilles</w:t>
      </w:r>
      <w:r w:rsidRPr="004B0CFE">
        <w:rPr>
          <w:rFonts w:asciiTheme="majorHAnsi" w:hAnsiTheme="majorHAnsi" w:cstheme="majorHAnsi"/>
        </w:rPr>
        <w:t xml:space="preserve"> à la mole du chimiste !</w:t>
      </w:r>
    </w:p>
    <w:p w:rsidR="002A79EC" w:rsidRPr="00A20988" w:rsidRDefault="002A79EC" w:rsidP="007E04DA">
      <w:pPr>
        <w:pStyle w:val="Sansinterligne"/>
        <w:rPr>
          <w:rFonts w:asciiTheme="majorHAnsi" w:hAnsiTheme="majorHAnsi" w:cstheme="majorHAnsi"/>
          <w:sz w:val="13"/>
          <w:szCs w:val="13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3787"/>
      </w:tblGrid>
      <w:tr w:rsidR="0065086B" w:rsidRPr="004B0CFE" w:rsidTr="0065086B">
        <w:tc>
          <w:tcPr>
            <w:tcW w:w="3714" w:type="dxa"/>
            <w:vAlign w:val="center"/>
          </w:tcPr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  <w:b/>
              </w:rPr>
              <w:t>Un œuf</w:t>
            </w:r>
            <w:r w:rsidRPr="004B0CFE">
              <w:rPr>
                <w:rFonts w:asciiTheme="majorHAnsi" w:hAnsiTheme="majorHAnsi" w:cstheme="majorHAnsi"/>
              </w:rPr>
              <w:t xml:space="preserve"> ou </w:t>
            </w:r>
            <w:r w:rsidRPr="004B0CFE">
              <w:rPr>
                <w:rFonts w:asciiTheme="majorHAnsi" w:hAnsiTheme="majorHAnsi" w:cstheme="majorHAnsi"/>
                <w:b/>
              </w:rPr>
              <w:t>un</w:t>
            </w:r>
            <w:r w:rsidR="00393BE4">
              <w:rPr>
                <w:rFonts w:asciiTheme="majorHAnsi" w:hAnsiTheme="majorHAnsi" w:cstheme="majorHAnsi"/>
                <w:b/>
              </w:rPr>
              <w:t>e</w:t>
            </w:r>
            <w:r w:rsidRPr="004B0CFE">
              <w:rPr>
                <w:rFonts w:asciiTheme="majorHAnsi" w:hAnsiTheme="majorHAnsi" w:cstheme="majorHAnsi"/>
                <w:b/>
              </w:rPr>
              <w:t xml:space="preserve"> </w:t>
            </w:r>
            <w:r w:rsidR="00393BE4">
              <w:rPr>
                <w:rFonts w:asciiTheme="majorHAnsi" w:hAnsiTheme="majorHAnsi" w:cstheme="majorHAnsi"/>
                <w:b/>
              </w:rPr>
              <w:t>lentille</w:t>
            </w:r>
          </w:p>
        </w:tc>
        <w:tc>
          <w:tcPr>
            <w:tcW w:w="3787" w:type="dxa"/>
            <w:vAlign w:val="center"/>
          </w:tcPr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  <w:b/>
              </w:rPr>
              <w:t>Une entité chimique</w:t>
            </w:r>
            <w:r w:rsidRPr="004B0CFE">
              <w:rPr>
                <w:rFonts w:asciiTheme="majorHAnsi" w:hAnsiTheme="majorHAnsi" w:cstheme="majorHAnsi"/>
              </w:rPr>
              <w:t> : 1 atome</w:t>
            </w:r>
          </w:p>
          <w:p w:rsidR="002A79EC" w:rsidRPr="004B0CFE" w:rsidRDefault="006B5C5B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                                  </w:t>
            </w:r>
            <w:proofErr w:type="gramStart"/>
            <w:r w:rsidR="002A79EC" w:rsidRPr="004B0CFE">
              <w:rPr>
                <w:rFonts w:asciiTheme="majorHAnsi" w:hAnsiTheme="majorHAnsi" w:cstheme="majorHAnsi"/>
              </w:rPr>
              <w:t>ou</w:t>
            </w:r>
            <w:proofErr w:type="gramEnd"/>
            <w:r w:rsidR="002A79EC" w:rsidRPr="004B0CFE">
              <w:rPr>
                <w:rFonts w:asciiTheme="majorHAnsi" w:hAnsiTheme="majorHAnsi" w:cstheme="majorHAnsi"/>
              </w:rPr>
              <w:t xml:space="preserve"> 1 molécule</w:t>
            </w:r>
          </w:p>
          <w:p w:rsidR="002A79EC" w:rsidRPr="004B0CFE" w:rsidRDefault="006B5C5B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                                  </w:t>
            </w:r>
            <w:proofErr w:type="gramStart"/>
            <w:r w:rsidR="002A79EC" w:rsidRPr="004B0CFE">
              <w:rPr>
                <w:rFonts w:asciiTheme="majorHAnsi" w:hAnsiTheme="majorHAnsi" w:cstheme="majorHAnsi"/>
              </w:rPr>
              <w:t>ou</w:t>
            </w:r>
            <w:proofErr w:type="gramEnd"/>
            <w:r w:rsidR="002A79EC" w:rsidRPr="004B0CFE">
              <w:rPr>
                <w:rFonts w:asciiTheme="majorHAnsi" w:hAnsiTheme="majorHAnsi" w:cstheme="majorHAnsi"/>
              </w:rPr>
              <w:t xml:space="preserve"> 1 ion etc…. ;</w:t>
            </w:r>
          </w:p>
        </w:tc>
      </w:tr>
      <w:tr w:rsidR="0065086B" w:rsidRPr="004B0CFE" w:rsidTr="0065086B">
        <w:tc>
          <w:tcPr>
            <w:tcW w:w="3714" w:type="dxa"/>
            <w:vAlign w:val="center"/>
          </w:tcPr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Une </w:t>
            </w:r>
            <w:r w:rsidRPr="004B0CFE">
              <w:rPr>
                <w:rFonts w:asciiTheme="majorHAnsi" w:hAnsiTheme="majorHAnsi" w:cstheme="majorHAnsi"/>
                <w:b/>
              </w:rPr>
              <w:t>boîte</w:t>
            </w:r>
            <w:r w:rsidRPr="004B0CFE">
              <w:rPr>
                <w:rFonts w:asciiTheme="majorHAnsi" w:hAnsiTheme="majorHAnsi" w:cstheme="majorHAnsi"/>
              </w:rPr>
              <w:t xml:space="preserve"> d’œufs ou un </w:t>
            </w:r>
            <w:r w:rsidR="006B5C5B" w:rsidRPr="004B0CFE">
              <w:rPr>
                <w:rFonts w:asciiTheme="majorHAnsi" w:hAnsiTheme="majorHAnsi" w:cstheme="majorHAnsi"/>
                <w:b/>
              </w:rPr>
              <w:t>bocal</w:t>
            </w:r>
            <w:r w:rsidRPr="004B0CFE">
              <w:rPr>
                <w:rFonts w:asciiTheme="majorHAnsi" w:hAnsiTheme="majorHAnsi" w:cstheme="majorHAnsi"/>
                <w:b/>
              </w:rPr>
              <w:t xml:space="preserve"> </w:t>
            </w:r>
            <w:r w:rsidRPr="004B0CFE">
              <w:rPr>
                <w:rFonts w:asciiTheme="majorHAnsi" w:hAnsiTheme="majorHAnsi" w:cstheme="majorHAnsi"/>
              </w:rPr>
              <w:t xml:space="preserve">de </w:t>
            </w:r>
            <w:r w:rsidR="00393BE4">
              <w:rPr>
                <w:rFonts w:asciiTheme="majorHAnsi" w:hAnsiTheme="majorHAnsi" w:cstheme="majorHAnsi"/>
              </w:rPr>
              <w:t>lentilles</w:t>
            </w:r>
          </w:p>
        </w:tc>
        <w:tc>
          <w:tcPr>
            <w:tcW w:w="3787" w:type="dxa"/>
            <w:vAlign w:val="center"/>
          </w:tcPr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Une </w:t>
            </w:r>
            <w:r w:rsidRPr="004B0CFE">
              <w:rPr>
                <w:rFonts w:asciiTheme="majorHAnsi" w:hAnsiTheme="majorHAnsi" w:cstheme="majorHAnsi"/>
                <w:b/>
              </w:rPr>
              <w:t>mole</w:t>
            </w:r>
            <w:r w:rsidRPr="004B0CFE">
              <w:rPr>
                <w:rFonts w:asciiTheme="majorHAnsi" w:hAnsiTheme="majorHAnsi" w:cstheme="majorHAnsi"/>
              </w:rPr>
              <w:t xml:space="preserve"> d’entités chimiques</w:t>
            </w:r>
          </w:p>
        </w:tc>
      </w:tr>
      <w:tr w:rsidR="0065086B" w:rsidRPr="004B0CFE" w:rsidTr="0065086B">
        <w:tc>
          <w:tcPr>
            <w:tcW w:w="3714" w:type="dxa"/>
            <w:vAlign w:val="center"/>
          </w:tcPr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  <w:b/>
              </w:rPr>
              <w:t>Un camion</w:t>
            </w:r>
            <w:r w:rsidRPr="004B0CFE">
              <w:rPr>
                <w:rFonts w:asciiTheme="majorHAnsi" w:hAnsiTheme="majorHAnsi" w:cstheme="majorHAnsi"/>
              </w:rPr>
              <w:t xml:space="preserve"> chargé d’</w:t>
            </w:r>
            <w:r w:rsidR="006B5C5B" w:rsidRPr="004B0CFE">
              <w:rPr>
                <w:rFonts w:asciiTheme="majorHAnsi" w:hAnsiTheme="majorHAnsi" w:cstheme="majorHAnsi"/>
              </w:rPr>
              <w:t>œufs</w:t>
            </w:r>
            <w:r w:rsidRPr="004B0CFE">
              <w:rPr>
                <w:rFonts w:asciiTheme="majorHAnsi" w:hAnsiTheme="majorHAnsi" w:cstheme="majorHAnsi"/>
              </w:rPr>
              <w:t xml:space="preserve"> en boîte</w:t>
            </w:r>
          </w:p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proofErr w:type="gramStart"/>
            <w:r w:rsidRPr="004B0CFE">
              <w:rPr>
                <w:rFonts w:asciiTheme="majorHAnsi" w:hAnsiTheme="majorHAnsi" w:cstheme="majorHAnsi"/>
              </w:rPr>
              <w:t>ou</w:t>
            </w:r>
            <w:proofErr w:type="gramEnd"/>
            <w:r w:rsidRPr="004B0CFE">
              <w:rPr>
                <w:rFonts w:asciiTheme="majorHAnsi" w:hAnsiTheme="majorHAnsi" w:cstheme="majorHAnsi"/>
              </w:rPr>
              <w:t xml:space="preserve"> </w:t>
            </w:r>
            <w:r w:rsidR="006B5C5B" w:rsidRPr="004B0CFE">
              <w:rPr>
                <w:rFonts w:asciiTheme="majorHAnsi" w:hAnsiTheme="majorHAnsi" w:cstheme="majorHAnsi"/>
              </w:rPr>
              <w:t xml:space="preserve">un gros </w:t>
            </w:r>
            <w:r w:rsidR="006B5C5B" w:rsidRPr="004B0CFE">
              <w:rPr>
                <w:rFonts w:asciiTheme="majorHAnsi" w:hAnsiTheme="majorHAnsi" w:cstheme="majorHAnsi"/>
                <w:b/>
                <w:bCs/>
              </w:rPr>
              <w:t>paquet</w:t>
            </w:r>
            <w:r w:rsidR="006B5C5B" w:rsidRPr="004B0CFE">
              <w:rPr>
                <w:rFonts w:asciiTheme="majorHAnsi" w:hAnsiTheme="majorHAnsi" w:cstheme="majorHAnsi"/>
              </w:rPr>
              <w:t xml:space="preserve"> de </w:t>
            </w:r>
            <w:r w:rsidR="005173DD">
              <w:rPr>
                <w:rFonts w:asciiTheme="majorHAnsi" w:hAnsiTheme="majorHAnsi" w:cstheme="majorHAnsi"/>
              </w:rPr>
              <w:t>lentilles</w:t>
            </w:r>
          </w:p>
        </w:tc>
        <w:tc>
          <w:tcPr>
            <w:tcW w:w="3787" w:type="dxa"/>
            <w:vAlign w:val="center"/>
          </w:tcPr>
          <w:p w:rsidR="002A79EC" w:rsidRPr="004B0CFE" w:rsidRDefault="002A79EC" w:rsidP="006B5C5B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  <w:b/>
              </w:rPr>
              <w:t>Un récipient</w:t>
            </w:r>
            <w:r w:rsidRPr="004B0CFE">
              <w:rPr>
                <w:rFonts w:asciiTheme="majorHAnsi" w:hAnsiTheme="majorHAnsi" w:cstheme="majorHAnsi"/>
              </w:rPr>
              <w:t xml:space="preserve"> « chargé » d’entités chimiques identiques</w:t>
            </w:r>
          </w:p>
        </w:tc>
      </w:tr>
    </w:tbl>
    <w:p w:rsidR="002A79EC" w:rsidRPr="00A20988" w:rsidRDefault="002A79EC" w:rsidP="007E04DA">
      <w:pPr>
        <w:pStyle w:val="Sansinterligne"/>
        <w:rPr>
          <w:rFonts w:asciiTheme="majorHAnsi" w:hAnsiTheme="majorHAnsi" w:cstheme="majorHAnsi"/>
          <w:sz w:val="11"/>
          <w:szCs w:val="11"/>
          <w:u w:val="single"/>
        </w:rPr>
      </w:pPr>
    </w:p>
    <w:p w:rsidR="002A79EC" w:rsidRPr="004B0CFE" w:rsidRDefault="002A79EC" w:rsidP="007E04DA">
      <w:pPr>
        <w:pStyle w:val="Sansinterligne"/>
        <w:rPr>
          <w:rFonts w:asciiTheme="majorHAnsi" w:hAnsiTheme="majorHAnsi" w:cstheme="majorHAnsi"/>
          <w:i/>
          <w:iCs/>
        </w:rPr>
      </w:pPr>
      <w:r w:rsidRPr="004B0CFE">
        <w:rPr>
          <w:rFonts w:asciiTheme="majorHAnsi" w:hAnsiTheme="majorHAnsi" w:cstheme="majorHAnsi"/>
          <w:i/>
          <w:iCs/>
          <w:u w:val="single"/>
        </w:rPr>
        <w:t>Objectif</w:t>
      </w:r>
      <w:r w:rsidRPr="004B0CFE">
        <w:rPr>
          <w:rFonts w:asciiTheme="majorHAnsi" w:hAnsiTheme="majorHAnsi" w:cstheme="majorHAnsi"/>
          <w:i/>
          <w:iCs/>
        </w:rPr>
        <w:t xml:space="preserve"> : déterminer le nombre de moles d’eau appelé </w:t>
      </w:r>
      <w:r w:rsidRPr="004B0CFE">
        <w:rPr>
          <w:rFonts w:asciiTheme="majorHAnsi" w:hAnsiTheme="majorHAnsi" w:cstheme="majorHAnsi"/>
          <w:b/>
          <w:i/>
          <w:iCs/>
        </w:rPr>
        <w:t>quantité de matière notée n</w:t>
      </w:r>
      <w:r w:rsidRPr="004B0CFE">
        <w:rPr>
          <w:rFonts w:asciiTheme="majorHAnsi" w:hAnsiTheme="majorHAnsi" w:cstheme="majorHAnsi"/>
          <w:i/>
          <w:iCs/>
        </w:rPr>
        <w:t xml:space="preserve"> contenues dans </w:t>
      </w:r>
      <w:r w:rsidR="0065086B" w:rsidRPr="004B0CFE">
        <w:rPr>
          <w:rFonts w:asciiTheme="majorHAnsi" w:hAnsiTheme="majorHAnsi" w:cstheme="majorHAnsi"/>
          <w:i/>
          <w:iCs/>
        </w:rPr>
        <w:t>un verre d’eau.</w:t>
      </w:r>
    </w:p>
    <w:p w:rsidR="002A79EC" w:rsidRPr="00A20988" w:rsidRDefault="002A79EC" w:rsidP="007E04DA">
      <w:pPr>
        <w:pStyle w:val="Sansinterligne"/>
        <w:rPr>
          <w:rFonts w:asciiTheme="majorHAnsi" w:hAnsiTheme="majorHAnsi" w:cstheme="majorHAnsi"/>
          <w:sz w:val="10"/>
          <w:szCs w:val="10"/>
        </w:rPr>
      </w:pPr>
    </w:p>
    <w:p w:rsidR="002A79EC" w:rsidRPr="004B0CFE" w:rsidRDefault="002A79EC" w:rsidP="0065086B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</w:rPr>
      </w:pPr>
      <w:r w:rsidRPr="004B0CFE">
        <w:rPr>
          <w:rFonts w:asciiTheme="majorHAnsi" w:hAnsiTheme="majorHAnsi" w:cstheme="majorHAnsi"/>
        </w:rPr>
        <w:t xml:space="preserve">Soit </w:t>
      </w:r>
      <w:r w:rsidRPr="004B0CFE">
        <w:rPr>
          <w:rFonts w:asciiTheme="majorHAnsi" w:hAnsiTheme="majorHAnsi" w:cstheme="majorHAnsi"/>
          <w:b/>
        </w:rPr>
        <w:t>n</w:t>
      </w:r>
      <w:r w:rsidRPr="004B0CFE">
        <w:rPr>
          <w:rFonts w:asciiTheme="majorHAnsi" w:hAnsiTheme="majorHAnsi" w:cstheme="majorHAnsi"/>
        </w:rPr>
        <w:t xml:space="preserve">, la quantité de matière en eau (c’est-à-dire le nombre de </w:t>
      </w:r>
      <w:r w:rsidR="0065086B" w:rsidRPr="004B0CFE">
        <w:rPr>
          <w:rFonts w:asciiTheme="majorHAnsi" w:hAnsiTheme="majorHAnsi" w:cstheme="majorHAnsi"/>
        </w:rPr>
        <w:t xml:space="preserve">mole ou nombre de </w:t>
      </w:r>
      <w:r w:rsidRPr="004B0CFE">
        <w:rPr>
          <w:rFonts w:asciiTheme="majorHAnsi" w:hAnsiTheme="majorHAnsi" w:cstheme="majorHAnsi"/>
        </w:rPr>
        <w:t>« paquets »)</w:t>
      </w:r>
    </w:p>
    <w:p w:rsidR="002A79EC" w:rsidRPr="004B0CFE" w:rsidRDefault="002A79EC" w:rsidP="0065086B">
      <w:pPr>
        <w:pStyle w:val="Sansinterligne"/>
        <w:numPr>
          <w:ilvl w:val="0"/>
          <w:numId w:val="11"/>
        </w:numPr>
        <w:rPr>
          <w:rFonts w:asciiTheme="majorHAnsi" w:hAnsiTheme="majorHAnsi" w:cstheme="majorHAnsi"/>
        </w:rPr>
      </w:pPr>
      <w:r w:rsidRPr="004B0CFE">
        <w:rPr>
          <w:rFonts w:asciiTheme="majorHAnsi" w:hAnsiTheme="majorHAnsi" w:cstheme="majorHAnsi"/>
        </w:rPr>
        <w:t>Soit N</w:t>
      </w:r>
      <w:r w:rsidRPr="004B0CFE">
        <w:rPr>
          <w:rFonts w:asciiTheme="majorHAnsi" w:hAnsiTheme="majorHAnsi" w:cstheme="majorHAnsi"/>
          <w:b/>
          <w:vertAlign w:val="subscript"/>
        </w:rPr>
        <w:t>A</w:t>
      </w:r>
      <w:r w:rsidRPr="004B0CFE">
        <w:rPr>
          <w:rFonts w:asciiTheme="majorHAnsi" w:hAnsiTheme="majorHAnsi" w:cstheme="majorHAnsi"/>
        </w:rPr>
        <w:t>, le nombre de molécules d’eau contenues dans une mole d’eau (c’est à dire dans un « paquet » d’eau)</w:t>
      </w:r>
    </w:p>
    <w:p w:rsidR="002A79EC" w:rsidRPr="00A20988" w:rsidRDefault="002A79EC" w:rsidP="007E04DA">
      <w:pPr>
        <w:pStyle w:val="Sansinterligne"/>
        <w:rPr>
          <w:rFonts w:asciiTheme="majorHAnsi" w:hAnsiTheme="majorHAnsi" w:cstheme="majorHAnsi"/>
          <w:i/>
          <w:sz w:val="8"/>
          <w:szCs w:val="8"/>
        </w:rPr>
      </w:pPr>
    </w:p>
    <w:p w:rsidR="0065086B" w:rsidRPr="004B0CFE" w:rsidRDefault="002A79EC" w:rsidP="007E04DA">
      <w:pPr>
        <w:pStyle w:val="Sansinterligne"/>
        <w:rPr>
          <w:rFonts w:asciiTheme="majorHAnsi" w:hAnsiTheme="majorHAnsi" w:cstheme="majorHAnsi"/>
          <w:i/>
        </w:rPr>
      </w:pPr>
      <w:r w:rsidRPr="004B0CFE">
        <w:rPr>
          <w:rFonts w:asciiTheme="majorHAnsi" w:hAnsiTheme="majorHAnsi" w:cstheme="majorHAnsi"/>
          <w:i/>
        </w:rPr>
        <w:t xml:space="preserve"> </w:t>
      </w:r>
      <w:r w:rsidRPr="004B0CFE">
        <w:rPr>
          <w:rFonts w:asciiTheme="majorHAnsi" w:hAnsiTheme="majorHAnsi" w:cstheme="majorHAnsi"/>
          <w:i/>
          <w:u w:val="single"/>
        </w:rPr>
        <w:t>Données</w:t>
      </w:r>
      <w:r w:rsidRPr="004B0CFE">
        <w:rPr>
          <w:rFonts w:asciiTheme="majorHAnsi" w:hAnsiTheme="majorHAnsi" w:cstheme="majorHAnsi"/>
          <w:i/>
        </w:rPr>
        <w:t> : masse des atomes H et O </w:t>
      </w:r>
      <w:r w:rsidRPr="004B0CFE">
        <w:rPr>
          <w:rFonts w:asciiTheme="majorHAnsi" w:hAnsiTheme="majorHAnsi" w:cstheme="majorHAnsi"/>
          <w:b/>
          <w:i/>
        </w:rPr>
        <w:t xml:space="preserve">: </w:t>
      </w:r>
      <w:proofErr w:type="spellStart"/>
      <w:r w:rsidRPr="004B0CFE">
        <w:rPr>
          <w:rFonts w:asciiTheme="majorHAnsi" w:hAnsiTheme="majorHAnsi" w:cstheme="majorHAnsi"/>
          <w:b/>
          <w:i/>
        </w:rPr>
        <w:t>m</w:t>
      </w:r>
      <w:r w:rsidRPr="004B0CFE">
        <w:rPr>
          <w:rFonts w:asciiTheme="majorHAnsi" w:hAnsiTheme="majorHAnsi" w:cstheme="majorHAnsi"/>
          <w:b/>
          <w:i/>
          <w:vertAlign w:val="subscript"/>
        </w:rPr>
        <w:t>H</w:t>
      </w:r>
      <w:proofErr w:type="spellEnd"/>
      <w:r w:rsidRPr="004B0CFE">
        <w:rPr>
          <w:rFonts w:asciiTheme="majorHAnsi" w:hAnsiTheme="majorHAnsi" w:cstheme="majorHAnsi"/>
          <w:i/>
          <w:vertAlign w:val="subscript"/>
        </w:rPr>
        <w:t xml:space="preserve"> </w:t>
      </w:r>
      <w:r w:rsidRPr="004B0CFE">
        <w:rPr>
          <w:rFonts w:asciiTheme="majorHAnsi" w:hAnsiTheme="majorHAnsi" w:cstheme="majorHAnsi"/>
          <w:i/>
        </w:rPr>
        <w:t>= 1,66 x 10</w:t>
      </w:r>
      <w:r w:rsidRPr="004B0CFE">
        <w:rPr>
          <w:rFonts w:asciiTheme="majorHAnsi" w:hAnsiTheme="majorHAnsi" w:cstheme="majorHAnsi"/>
          <w:i/>
          <w:vertAlign w:val="superscript"/>
        </w:rPr>
        <w:t>-24</w:t>
      </w:r>
      <w:r w:rsidR="00713421" w:rsidRPr="004B0CFE">
        <w:rPr>
          <w:rFonts w:asciiTheme="majorHAnsi" w:hAnsiTheme="majorHAnsi" w:cstheme="majorHAnsi"/>
          <w:i/>
          <w:vertAlign w:val="superscript"/>
        </w:rPr>
        <w:t xml:space="preserve"> </w:t>
      </w:r>
      <w:r w:rsidRPr="004B0CFE">
        <w:rPr>
          <w:rFonts w:asciiTheme="majorHAnsi" w:hAnsiTheme="majorHAnsi" w:cstheme="majorHAnsi"/>
          <w:i/>
        </w:rPr>
        <w:t xml:space="preserve">g   et   </w:t>
      </w:r>
      <w:proofErr w:type="spellStart"/>
      <w:r w:rsidRPr="004B0CFE">
        <w:rPr>
          <w:rFonts w:asciiTheme="majorHAnsi" w:hAnsiTheme="majorHAnsi" w:cstheme="majorHAnsi"/>
          <w:b/>
          <w:i/>
        </w:rPr>
        <w:t>m</w:t>
      </w:r>
      <w:r w:rsidRPr="004B0CFE">
        <w:rPr>
          <w:rFonts w:asciiTheme="majorHAnsi" w:hAnsiTheme="majorHAnsi" w:cstheme="majorHAnsi"/>
          <w:b/>
          <w:i/>
          <w:vertAlign w:val="subscript"/>
        </w:rPr>
        <w:t>O</w:t>
      </w:r>
      <w:proofErr w:type="spellEnd"/>
      <w:r w:rsidRPr="004B0CFE">
        <w:rPr>
          <w:rFonts w:asciiTheme="majorHAnsi" w:hAnsiTheme="majorHAnsi" w:cstheme="majorHAnsi"/>
          <w:i/>
        </w:rPr>
        <w:t xml:space="preserve"> = 2,66</w:t>
      </w:r>
      <w:r w:rsidR="00C17303" w:rsidRPr="004B0CFE">
        <w:rPr>
          <w:rFonts w:asciiTheme="majorHAnsi" w:hAnsiTheme="majorHAnsi" w:cstheme="majorHAnsi"/>
          <w:i/>
        </w:rPr>
        <w:t xml:space="preserve"> </w:t>
      </w:r>
      <w:r w:rsidRPr="004B0CFE">
        <w:rPr>
          <w:rFonts w:asciiTheme="majorHAnsi" w:hAnsiTheme="majorHAnsi" w:cstheme="majorHAnsi"/>
          <w:i/>
        </w:rPr>
        <w:t>x</w:t>
      </w:r>
      <w:r w:rsidR="00C17303" w:rsidRPr="004B0CFE">
        <w:rPr>
          <w:rFonts w:asciiTheme="majorHAnsi" w:hAnsiTheme="majorHAnsi" w:cstheme="majorHAnsi"/>
          <w:i/>
        </w:rPr>
        <w:t xml:space="preserve"> </w:t>
      </w:r>
      <w:r w:rsidRPr="004B0CFE">
        <w:rPr>
          <w:rFonts w:asciiTheme="majorHAnsi" w:hAnsiTheme="majorHAnsi" w:cstheme="majorHAnsi"/>
          <w:i/>
        </w:rPr>
        <w:t>10</w:t>
      </w:r>
      <w:r w:rsidRPr="004B0CFE">
        <w:rPr>
          <w:rFonts w:asciiTheme="majorHAnsi" w:hAnsiTheme="majorHAnsi" w:cstheme="majorHAnsi"/>
          <w:i/>
          <w:vertAlign w:val="superscript"/>
        </w:rPr>
        <w:t xml:space="preserve">-23 </w:t>
      </w:r>
      <w:r w:rsidRPr="004B0CFE">
        <w:rPr>
          <w:rFonts w:asciiTheme="majorHAnsi" w:hAnsiTheme="majorHAnsi" w:cstheme="majorHAnsi"/>
          <w:i/>
        </w:rPr>
        <w:t xml:space="preserve">g  </w:t>
      </w:r>
    </w:p>
    <w:p w:rsidR="002A79EC" w:rsidRPr="004B0CFE" w:rsidRDefault="0065086B" w:rsidP="0065086B">
      <w:pPr>
        <w:pStyle w:val="Sansinterligne"/>
        <w:ind w:firstLine="708"/>
        <w:rPr>
          <w:rFonts w:asciiTheme="majorHAnsi" w:hAnsiTheme="majorHAnsi" w:cstheme="majorHAnsi"/>
          <w:i/>
        </w:rPr>
      </w:pPr>
      <w:r w:rsidRPr="004B0CFE">
        <w:rPr>
          <w:rFonts w:asciiTheme="majorHAnsi" w:hAnsiTheme="majorHAnsi" w:cstheme="majorHAnsi"/>
          <w:i/>
        </w:rPr>
        <w:t xml:space="preserve">     </w:t>
      </w:r>
      <w:r w:rsidR="002A79EC" w:rsidRPr="004B0CFE">
        <w:rPr>
          <w:rFonts w:asciiTheme="majorHAnsi" w:hAnsiTheme="majorHAnsi" w:cstheme="majorHAnsi"/>
          <w:b/>
          <w:i/>
        </w:rPr>
        <w:t>N</w:t>
      </w:r>
      <w:r w:rsidR="002A79EC" w:rsidRPr="004B0CFE">
        <w:rPr>
          <w:rFonts w:asciiTheme="majorHAnsi" w:hAnsiTheme="majorHAnsi" w:cstheme="majorHAnsi"/>
          <w:b/>
          <w:i/>
          <w:vertAlign w:val="subscript"/>
        </w:rPr>
        <w:t>A</w:t>
      </w:r>
      <w:r w:rsidR="002A79EC" w:rsidRPr="004B0CFE">
        <w:rPr>
          <w:rFonts w:asciiTheme="majorHAnsi" w:hAnsiTheme="majorHAnsi" w:cstheme="majorHAnsi"/>
          <w:i/>
        </w:rPr>
        <w:t xml:space="preserve"> = 6,02.10</w:t>
      </w:r>
      <w:r w:rsidR="002A79EC" w:rsidRPr="004B0CFE">
        <w:rPr>
          <w:rFonts w:asciiTheme="majorHAnsi" w:hAnsiTheme="majorHAnsi" w:cstheme="majorHAnsi"/>
          <w:i/>
          <w:vertAlign w:val="superscript"/>
        </w:rPr>
        <w:t xml:space="preserve">23 </w:t>
      </w:r>
      <w:r w:rsidR="002A79EC" w:rsidRPr="004B0CFE">
        <w:rPr>
          <w:rFonts w:asciiTheme="majorHAnsi" w:hAnsiTheme="majorHAnsi" w:cstheme="majorHAnsi"/>
          <w:i/>
        </w:rPr>
        <w:t xml:space="preserve">molécules </w:t>
      </w:r>
      <w:proofErr w:type="gramStart"/>
      <w:r w:rsidR="002A79EC" w:rsidRPr="004B0CFE">
        <w:rPr>
          <w:rFonts w:asciiTheme="majorHAnsi" w:hAnsiTheme="majorHAnsi" w:cstheme="majorHAnsi"/>
          <w:i/>
        </w:rPr>
        <w:t>d’eau.mol</w:t>
      </w:r>
      <w:proofErr w:type="gramEnd"/>
      <w:r w:rsidR="002A79EC" w:rsidRPr="004B0CFE">
        <w:rPr>
          <w:rFonts w:asciiTheme="majorHAnsi" w:hAnsiTheme="majorHAnsi" w:cstheme="majorHAnsi"/>
          <w:i/>
          <w:vertAlign w:val="superscript"/>
        </w:rPr>
        <w:t>-1</w:t>
      </w:r>
      <w:r w:rsidR="002A79EC" w:rsidRPr="004B0CFE">
        <w:rPr>
          <w:rFonts w:asciiTheme="majorHAnsi" w:hAnsiTheme="majorHAnsi" w:cstheme="majorHAnsi"/>
          <w:i/>
        </w:rPr>
        <w:t xml:space="preserve"> </w:t>
      </w:r>
    </w:p>
    <w:p w:rsidR="002A79EC" w:rsidRPr="00ED7C97" w:rsidRDefault="002A79EC" w:rsidP="007E04DA">
      <w:pPr>
        <w:pStyle w:val="Sansinterligne"/>
        <w:rPr>
          <w:rFonts w:asciiTheme="majorHAnsi" w:hAnsiTheme="majorHAnsi" w:cstheme="majorHAnsi"/>
          <w:i/>
          <w:sz w:val="16"/>
          <w:szCs w:val="16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40"/>
        <w:gridCol w:w="3212"/>
      </w:tblGrid>
      <w:tr w:rsidR="00C17303" w:rsidRPr="004B0CFE" w:rsidTr="00C17303">
        <w:tc>
          <w:tcPr>
            <w:tcW w:w="3402" w:type="dxa"/>
            <w:shd w:val="clear" w:color="auto" w:fill="auto"/>
          </w:tcPr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>Déterminer</w:t>
            </w:r>
            <w:r w:rsidR="00C17303" w:rsidRPr="004B0CFE">
              <w:rPr>
                <w:rFonts w:asciiTheme="majorHAnsi" w:hAnsiTheme="majorHAnsi" w:cstheme="majorHAnsi"/>
              </w:rPr>
              <w:t xml:space="preserve"> </w:t>
            </w:r>
            <w:r w:rsidRPr="004B0CFE">
              <w:rPr>
                <w:rFonts w:asciiTheme="majorHAnsi" w:hAnsiTheme="majorHAnsi" w:cstheme="majorHAnsi"/>
              </w:rPr>
              <w:t>expérimentalement la masse de l’échantillon.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               </w:t>
            </w:r>
          </w:p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               </w:t>
            </w:r>
            <w:proofErr w:type="spellStart"/>
            <w:proofErr w:type="gramStart"/>
            <w:r w:rsidRPr="004B0CFE">
              <w:rPr>
                <w:rFonts w:asciiTheme="majorHAnsi" w:hAnsiTheme="majorHAnsi" w:cstheme="majorHAnsi"/>
              </w:rPr>
              <w:t>m</w:t>
            </w:r>
            <w:r w:rsidRPr="004B0CFE">
              <w:rPr>
                <w:rFonts w:asciiTheme="majorHAnsi" w:hAnsiTheme="majorHAnsi" w:cstheme="majorHAnsi"/>
                <w:vertAlign w:val="subscript"/>
              </w:rPr>
              <w:t>échantillon</w:t>
            </w:r>
            <w:proofErr w:type="spellEnd"/>
            <w:proofErr w:type="gramEnd"/>
            <w:r w:rsidRPr="004B0CFE">
              <w:rPr>
                <w:rFonts w:asciiTheme="majorHAnsi" w:hAnsiTheme="majorHAnsi" w:cstheme="majorHAnsi"/>
                <w:vertAlign w:val="subscript"/>
              </w:rPr>
              <w:t xml:space="preserve"> </w:t>
            </w:r>
            <w:r w:rsidRPr="004B0CFE">
              <w:rPr>
                <w:rFonts w:asciiTheme="majorHAnsi" w:hAnsiTheme="majorHAnsi" w:cstheme="majorHAnsi"/>
              </w:rPr>
              <w:t xml:space="preserve">= …………………………………………….                   </w:t>
            </w:r>
          </w:p>
        </w:tc>
      </w:tr>
      <w:tr w:rsidR="00C17303" w:rsidRPr="004B0CFE" w:rsidTr="00C17303">
        <w:tc>
          <w:tcPr>
            <w:tcW w:w="3402" w:type="dxa"/>
            <w:shd w:val="clear" w:color="auto" w:fill="auto"/>
          </w:tcPr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>Après avoir rappelé la formule de l’eau, déterminer la masse d’une molécule d’eau.</w:t>
            </w:r>
          </w:p>
        </w:tc>
        <w:tc>
          <w:tcPr>
            <w:tcW w:w="3340" w:type="dxa"/>
            <w:shd w:val="clear" w:color="auto" w:fill="auto"/>
          </w:tcPr>
          <w:p w:rsidR="002A79EC" w:rsidRPr="004B0CFE" w:rsidRDefault="002A79EC" w:rsidP="00C1730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>Expression littérale</w:t>
            </w:r>
          </w:p>
          <w:p w:rsidR="002A79EC" w:rsidRPr="004B0CFE" w:rsidRDefault="002A79EC" w:rsidP="00C1730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  <w:p w:rsidR="002A79EC" w:rsidRPr="004B0CFE" w:rsidRDefault="002A79EC" w:rsidP="00C1730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12" w:type="dxa"/>
            <w:shd w:val="clear" w:color="auto" w:fill="auto"/>
          </w:tcPr>
          <w:p w:rsidR="002A79EC" w:rsidRPr="004B0CFE" w:rsidRDefault="002A79EC" w:rsidP="00C17303">
            <w:pPr>
              <w:pStyle w:val="Sansinterligne"/>
              <w:jc w:val="center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>Application numérique</w:t>
            </w:r>
          </w:p>
        </w:tc>
      </w:tr>
      <w:tr w:rsidR="00C17303" w:rsidRPr="004B0CFE" w:rsidTr="00C17303">
        <w:trPr>
          <w:trHeight w:val="896"/>
        </w:trPr>
        <w:tc>
          <w:tcPr>
            <w:tcW w:w="3402" w:type="dxa"/>
            <w:shd w:val="clear" w:color="auto" w:fill="auto"/>
          </w:tcPr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En déduire le nombre </w:t>
            </w:r>
            <w:r w:rsidRPr="004B0CFE">
              <w:rPr>
                <w:rFonts w:asciiTheme="majorHAnsi" w:hAnsiTheme="majorHAnsi" w:cstheme="majorHAnsi"/>
                <w:b/>
                <w:bCs/>
              </w:rPr>
              <w:t>N</w:t>
            </w:r>
            <w:r w:rsidRPr="004B0CFE">
              <w:rPr>
                <w:rFonts w:asciiTheme="majorHAnsi" w:hAnsiTheme="majorHAnsi" w:cstheme="majorHAnsi"/>
              </w:rPr>
              <w:t xml:space="preserve"> de molécules d’eau contenues dans </w:t>
            </w:r>
            <w:r w:rsidR="00C17303" w:rsidRPr="004B0CFE">
              <w:rPr>
                <w:rFonts w:asciiTheme="majorHAnsi" w:hAnsiTheme="majorHAnsi" w:cstheme="majorHAnsi"/>
              </w:rPr>
              <w:t>un verre.</w:t>
            </w:r>
          </w:p>
        </w:tc>
        <w:tc>
          <w:tcPr>
            <w:tcW w:w="3340" w:type="dxa"/>
            <w:tcBorders>
              <w:bottom w:val="nil"/>
            </w:tcBorders>
            <w:shd w:val="clear" w:color="auto" w:fill="auto"/>
          </w:tcPr>
          <w:p w:rsidR="00C17303" w:rsidRPr="004B0CFE" w:rsidRDefault="00C17303" w:rsidP="007E04DA">
            <w:pPr>
              <w:pStyle w:val="Sansinterligne"/>
              <w:rPr>
                <w:rFonts w:asciiTheme="majorHAnsi" w:hAnsiTheme="majorHAnsi" w:cstheme="majorHAnsi"/>
                <w:b/>
                <w:bCs/>
              </w:rPr>
            </w:pPr>
          </w:p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  <w:b/>
                <w:bCs/>
              </w:rPr>
              <w:t>N</w:t>
            </w:r>
            <w:r w:rsidRPr="004B0CFE">
              <w:rPr>
                <w:rFonts w:asciiTheme="majorHAnsi" w:hAnsiTheme="majorHAnsi" w:cstheme="majorHAnsi"/>
              </w:rPr>
              <w:t xml:space="preserve"> =  </w:t>
            </w:r>
          </w:p>
        </w:tc>
        <w:tc>
          <w:tcPr>
            <w:tcW w:w="3212" w:type="dxa"/>
            <w:tcBorders>
              <w:bottom w:val="nil"/>
            </w:tcBorders>
            <w:shd w:val="clear" w:color="auto" w:fill="auto"/>
          </w:tcPr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  <w:tr w:rsidR="00C17303" w:rsidRPr="004B0CFE" w:rsidTr="00C17303">
        <w:trPr>
          <w:trHeight w:val="721"/>
        </w:trPr>
        <w:tc>
          <w:tcPr>
            <w:tcW w:w="3402" w:type="dxa"/>
            <w:shd w:val="clear" w:color="auto" w:fill="auto"/>
          </w:tcPr>
          <w:p w:rsidR="002A79EC" w:rsidRPr="00E9708A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Déterminer la quantité de matière </w:t>
            </w:r>
            <w:r w:rsidRPr="004B0CFE">
              <w:rPr>
                <w:rFonts w:asciiTheme="majorHAnsi" w:hAnsiTheme="majorHAnsi" w:cstheme="majorHAnsi"/>
                <w:b/>
              </w:rPr>
              <w:t>n</w:t>
            </w:r>
            <w:r w:rsidRPr="004B0CFE">
              <w:rPr>
                <w:rFonts w:asciiTheme="majorHAnsi" w:hAnsiTheme="majorHAnsi" w:cstheme="majorHAnsi"/>
              </w:rPr>
              <w:t xml:space="preserve"> en eau contenue dans ce</w:t>
            </w:r>
            <w:r w:rsidR="00E9708A">
              <w:rPr>
                <w:rFonts w:asciiTheme="majorHAnsi" w:hAnsiTheme="majorHAnsi" w:cstheme="majorHAnsi"/>
              </w:rPr>
              <w:t xml:space="preserve"> verre</w:t>
            </w:r>
            <w:r w:rsidRPr="004B0CF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340" w:type="dxa"/>
            <w:shd w:val="clear" w:color="auto" w:fill="auto"/>
          </w:tcPr>
          <w:p w:rsidR="00C17303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      </w:t>
            </w:r>
          </w:p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proofErr w:type="gramStart"/>
            <w:r w:rsidRPr="004B0CFE">
              <w:rPr>
                <w:rFonts w:asciiTheme="majorHAnsi" w:hAnsiTheme="majorHAnsi" w:cstheme="majorHAnsi"/>
                <w:b/>
                <w:bCs/>
              </w:rPr>
              <w:t>n</w:t>
            </w:r>
            <w:proofErr w:type="gramEnd"/>
            <w:r w:rsidRPr="004B0CFE">
              <w:rPr>
                <w:rFonts w:asciiTheme="majorHAnsi" w:hAnsiTheme="majorHAnsi" w:cstheme="majorHAnsi"/>
                <w:vertAlign w:val="subscript"/>
              </w:rPr>
              <w:t xml:space="preserve"> </w:t>
            </w:r>
            <w:r w:rsidRPr="004B0CFE">
              <w:rPr>
                <w:rFonts w:asciiTheme="majorHAnsi" w:hAnsiTheme="majorHAnsi" w:cstheme="majorHAnsi"/>
              </w:rPr>
              <w:t xml:space="preserve">= </w:t>
            </w:r>
          </w:p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  <w:r w:rsidRPr="004B0CFE">
              <w:rPr>
                <w:rFonts w:asciiTheme="majorHAnsi" w:hAnsiTheme="majorHAnsi" w:cstheme="majorHAnsi"/>
              </w:rPr>
              <w:t xml:space="preserve">                                      </w:t>
            </w:r>
          </w:p>
        </w:tc>
        <w:tc>
          <w:tcPr>
            <w:tcW w:w="3212" w:type="dxa"/>
            <w:shd w:val="clear" w:color="auto" w:fill="auto"/>
          </w:tcPr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</w:p>
          <w:p w:rsidR="002A79EC" w:rsidRPr="004B0CFE" w:rsidRDefault="002A79EC" w:rsidP="007E04DA">
            <w:pPr>
              <w:pStyle w:val="Sansinterligne"/>
              <w:rPr>
                <w:rFonts w:asciiTheme="majorHAnsi" w:hAnsiTheme="majorHAnsi" w:cstheme="majorHAnsi"/>
              </w:rPr>
            </w:pPr>
          </w:p>
        </w:tc>
      </w:tr>
    </w:tbl>
    <w:p w:rsidR="002A79EC" w:rsidRDefault="002A79EC" w:rsidP="007E04DA">
      <w:pPr>
        <w:pStyle w:val="Sansinterligne"/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:rsidR="002E78C3" w:rsidRPr="00690A22" w:rsidRDefault="002E78C3" w:rsidP="002E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b/>
          <w:bCs/>
        </w:rPr>
      </w:pPr>
      <m:oMath>
        <m:r>
          <m:rPr>
            <m:sty m:val="b"/>
          </m:rPr>
          <w:rPr>
            <w:rFonts w:ascii="Cambria Math" w:hAnsi="Cambria Math"/>
          </w:rPr>
          <m:t>→</m:t>
        </m:r>
      </m:oMath>
      <w:r>
        <w:rPr>
          <w:rFonts w:eastAsiaTheme="minorEastAsia"/>
          <w:b/>
          <w:bCs/>
        </w:rPr>
        <w:t xml:space="preserve"> </w:t>
      </w:r>
      <w:r w:rsidRPr="000F7C41">
        <w:rPr>
          <w:rFonts w:asciiTheme="minorHAnsi" w:hAnsiTheme="minorHAnsi" w:cstheme="minorHAnsi"/>
          <w:b/>
          <w:bCs/>
        </w:rPr>
        <w:t>Synthèse</w:t>
      </w:r>
    </w:p>
    <w:p w:rsidR="002E78C3" w:rsidRPr="004B0CFE" w:rsidRDefault="002E78C3" w:rsidP="002E78C3">
      <w:pPr>
        <w:pStyle w:val="Paragraphedeliste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4B0CFE">
        <w:rPr>
          <w:rFonts w:asciiTheme="majorHAnsi" w:hAnsiTheme="majorHAnsi" w:cstheme="majorHAnsi"/>
        </w:rPr>
        <w:t xml:space="preserve">Qu’est-ce qui contient le plus grand nombre d’entités ? Un camion rempli d’œufs, un paquet de 10 kg de </w:t>
      </w:r>
      <w:r w:rsidR="009A4F3B">
        <w:rPr>
          <w:rFonts w:asciiTheme="majorHAnsi" w:hAnsiTheme="majorHAnsi" w:cstheme="majorHAnsi"/>
        </w:rPr>
        <w:t>lentilles</w:t>
      </w:r>
      <w:r w:rsidRPr="004B0CFE">
        <w:rPr>
          <w:rFonts w:asciiTheme="majorHAnsi" w:hAnsiTheme="majorHAnsi" w:cstheme="majorHAnsi"/>
        </w:rPr>
        <w:t xml:space="preserve"> ou un verre d’eau ? </w:t>
      </w:r>
    </w:p>
    <w:p w:rsidR="002E78C3" w:rsidRPr="004B0CFE" w:rsidRDefault="002E78C3" w:rsidP="002E78C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E78C3" w:rsidRPr="004B0CFE" w:rsidRDefault="002E78C3" w:rsidP="002E78C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F25E28" w:rsidRPr="004B0CFE" w:rsidRDefault="00F25E28" w:rsidP="002E78C3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59255B" w:rsidRPr="004B0CFE" w:rsidRDefault="0059255B" w:rsidP="002E78C3">
      <w:pPr>
        <w:pStyle w:val="Sansinterligne"/>
        <w:numPr>
          <w:ilvl w:val="0"/>
          <w:numId w:val="12"/>
        </w:numPr>
        <w:rPr>
          <w:rFonts w:asciiTheme="majorHAnsi" w:hAnsiTheme="majorHAnsi" w:cstheme="majorHAnsi"/>
          <w:bCs/>
          <w:iCs/>
        </w:rPr>
      </w:pPr>
      <w:r w:rsidRPr="004B0CFE">
        <w:rPr>
          <w:rFonts w:asciiTheme="majorHAnsi" w:hAnsiTheme="majorHAnsi" w:cstheme="majorHAnsi"/>
          <w:bCs/>
          <w:iCs/>
        </w:rPr>
        <w:t>Qu’est-ce qu’une mole ?</w:t>
      </w:r>
    </w:p>
    <w:p w:rsidR="0059255B" w:rsidRPr="004B0CFE" w:rsidRDefault="0059255B" w:rsidP="0059255B">
      <w:pPr>
        <w:pStyle w:val="Sansinterligne"/>
        <w:rPr>
          <w:rFonts w:asciiTheme="majorHAnsi" w:hAnsiTheme="majorHAnsi" w:cstheme="majorHAnsi"/>
          <w:bCs/>
          <w:iCs/>
        </w:rPr>
      </w:pPr>
    </w:p>
    <w:p w:rsidR="0059255B" w:rsidRPr="004B0CFE" w:rsidRDefault="0059255B" w:rsidP="0059255B">
      <w:pPr>
        <w:pStyle w:val="Sansinterligne"/>
        <w:rPr>
          <w:rFonts w:asciiTheme="majorHAnsi" w:hAnsiTheme="majorHAnsi" w:cstheme="majorHAnsi"/>
          <w:bCs/>
          <w:iCs/>
        </w:rPr>
      </w:pPr>
    </w:p>
    <w:p w:rsidR="0059255B" w:rsidRPr="004B0CFE" w:rsidRDefault="0059255B" w:rsidP="0059255B">
      <w:pPr>
        <w:pStyle w:val="Sansinterligne"/>
        <w:rPr>
          <w:rFonts w:asciiTheme="majorHAnsi" w:hAnsiTheme="majorHAnsi" w:cstheme="majorHAnsi"/>
          <w:bCs/>
          <w:iCs/>
        </w:rPr>
      </w:pPr>
    </w:p>
    <w:p w:rsidR="0059255B" w:rsidRPr="004B0CFE" w:rsidRDefault="0059255B" w:rsidP="0059255B">
      <w:pPr>
        <w:pStyle w:val="Sansinterligne"/>
        <w:rPr>
          <w:rFonts w:asciiTheme="majorHAnsi" w:hAnsiTheme="majorHAnsi" w:cstheme="majorHAnsi"/>
          <w:bCs/>
          <w:iCs/>
        </w:rPr>
      </w:pPr>
    </w:p>
    <w:p w:rsidR="0059255B" w:rsidRPr="004B0CFE" w:rsidRDefault="0059255B" w:rsidP="0059255B">
      <w:pPr>
        <w:pStyle w:val="Sansinterligne"/>
        <w:rPr>
          <w:rFonts w:asciiTheme="majorHAnsi" w:hAnsiTheme="majorHAnsi" w:cstheme="majorHAnsi"/>
          <w:bCs/>
          <w:iCs/>
        </w:rPr>
      </w:pPr>
    </w:p>
    <w:p w:rsidR="002E78C3" w:rsidRPr="004B0CFE" w:rsidRDefault="002E78C3" w:rsidP="002E78C3">
      <w:pPr>
        <w:pStyle w:val="Sansinterligne"/>
        <w:numPr>
          <w:ilvl w:val="0"/>
          <w:numId w:val="12"/>
        </w:numPr>
        <w:rPr>
          <w:rFonts w:asciiTheme="majorHAnsi" w:hAnsiTheme="majorHAnsi" w:cstheme="majorHAnsi"/>
          <w:bCs/>
          <w:iCs/>
        </w:rPr>
      </w:pPr>
      <w:r w:rsidRPr="004B0CFE">
        <w:rPr>
          <w:rFonts w:asciiTheme="majorHAnsi" w:hAnsiTheme="majorHAnsi" w:cstheme="majorHAnsi"/>
          <w:bCs/>
          <w:iCs/>
        </w:rPr>
        <w:t>Quel est l’intérêt pour le chimiste de compter en moles ?</w:t>
      </w:r>
    </w:p>
    <w:sectPr w:rsidR="002E78C3" w:rsidRPr="004B0CFE" w:rsidSect="00B1097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6E4C" w:rsidRDefault="001A6E4C" w:rsidP="00B1097D">
      <w:r>
        <w:separator/>
      </w:r>
    </w:p>
  </w:endnote>
  <w:endnote w:type="continuationSeparator" w:id="0">
    <w:p w:rsidR="001A6E4C" w:rsidRDefault="001A6E4C" w:rsidP="00B1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Et00">
    <w:panose1 w:val="020B0604020202020204"/>
    <w:charset w:val="00"/>
    <w:family w:val="auto"/>
    <w:pitch w:val="variable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Spac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6E4C" w:rsidRDefault="001A6E4C" w:rsidP="00B1097D">
      <w:r>
        <w:separator/>
      </w:r>
    </w:p>
  </w:footnote>
  <w:footnote w:type="continuationSeparator" w:id="0">
    <w:p w:rsidR="001A6E4C" w:rsidRDefault="001A6E4C" w:rsidP="00B1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438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31379D7"/>
    <w:multiLevelType w:val="hybridMultilevel"/>
    <w:tmpl w:val="E490FD52"/>
    <w:lvl w:ilvl="0" w:tplc="B8DE99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F38"/>
    <w:multiLevelType w:val="hybridMultilevel"/>
    <w:tmpl w:val="E026CB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5F0"/>
    <w:multiLevelType w:val="hybridMultilevel"/>
    <w:tmpl w:val="D17AD82E"/>
    <w:lvl w:ilvl="0" w:tplc="82764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6677CB"/>
    <w:multiLevelType w:val="hybridMultilevel"/>
    <w:tmpl w:val="0D749B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33D4F"/>
    <w:multiLevelType w:val="hybridMultilevel"/>
    <w:tmpl w:val="4776F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83041"/>
    <w:multiLevelType w:val="multilevel"/>
    <w:tmpl w:val="D834F8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177967"/>
    <w:multiLevelType w:val="hybridMultilevel"/>
    <w:tmpl w:val="9A5420A0"/>
    <w:lvl w:ilvl="0" w:tplc="69AA3E70">
      <w:start w:val="1"/>
      <w:numFmt w:val="bullet"/>
      <w:lvlText w:val="-"/>
      <w:lvlJc w:val="left"/>
      <w:pPr>
        <w:ind w:left="1635" w:hanging="360"/>
      </w:pPr>
      <w:rPr>
        <w:rFonts w:ascii="Calibri" w:eastAsia="TT15Et00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4D03346"/>
    <w:multiLevelType w:val="multilevel"/>
    <w:tmpl w:val="D834F8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D9C2936"/>
    <w:multiLevelType w:val="multilevel"/>
    <w:tmpl w:val="D834F89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BA02247"/>
    <w:multiLevelType w:val="hybridMultilevel"/>
    <w:tmpl w:val="4B2EB4F2"/>
    <w:lvl w:ilvl="0" w:tplc="23DAAE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C5CB8"/>
    <w:multiLevelType w:val="hybridMultilevel"/>
    <w:tmpl w:val="8138C0B6"/>
    <w:lvl w:ilvl="0" w:tplc="AD7A954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7D"/>
    <w:rsid w:val="000146BC"/>
    <w:rsid w:val="00047968"/>
    <w:rsid w:val="000674C8"/>
    <w:rsid w:val="00097F07"/>
    <w:rsid w:val="000B6C32"/>
    <w:rsid w:val="000F7C41"/>
    <w:rsid w:val="00104F90"/>
    <w:rsid w:val="00123879"/>
    <w:rsid w:val="001302D4"/>
    <w:rsid w:val="00162AD5"/>
    <w:rsid w:val="00163ABC"/>
    <w:rsid w:val="001759A1"/>
    <w:rsid w:val="001A6E4C"/>
    <w:rsid w:val="001C53F9"/>
    <w:rsid w:val="001E4247"/>
    <w:rsid w:val="001F19F7"/>
    <w:rsid w:val="00206A85"/>
    <w:rsid w:val="002A210A"/>
    <w:rsid w:val="002A79EC"/>
    <w:rsid w:val="002B04DA"/>
    <w:rsid w:val="002C1EA0"/>
    <w:rsid w:val="002E78C3"/>
    <w:rsid w:val="00322D0D"/>
    <w:rsid w:val="00324EC5"/>
    <w:rsid w:val="00334AE9"/>
    <w:rsid w:val="00393BE4"/>
    <w:rsid w:val="00424357"/>
    <w:rsid w:val="004300EA"/>
    <w:rsid w:val="004842CF"/>
    <w:rsid w:val="004B0CFE"/>
    <w:rsid w:val="004C3C58"/>
    <w:rsid w:val="00514451"/>
    <w:rsid w:val="005173DD"/>
    <w:rsid w:val="0059255B"/>
    <w:rsid w:val="0065086B"/>
    <w:rsid w:val="00687523"/>
    <w:rsid w:val="00690A22"/>
    <w:rsid w:val="006913CB"/>
    <w:rsid w:val="006B5C5B"/>
    <w:rsid w:val="006D512A"/>
    <w:rsid w:val="006E2988"/>
    <w:rsid w:val="00713421"/>
    <w:rsid w:val="00785F06"/>
    <w:rsid w:val="007B584C"/>
    <w:rsid w:val="007E04DA"/>
    <w:rsid w:val="00853C03"/>
    <w:rsid w:val="00875192"/>
    <w:rsid w:val="009829D7"/>
    <w:rsid w:val="00985963"/>
    <w:rsid w:val="009A4F3B"/>
    <w:rsid w:val="009D0A03"/>
    <w:rsid w:val="00A17091"/>
    <w:rsid w:val="00A20393"/>
    <w:rsid w:val="00A20988"/>
    <w:rsid w:val="00A34198"/>
    <w:rsid w:val="00A666D7"/>
    <w:rsid w:val="00A758BF"/>
    <w:rsid w:val="00A80994"/>
    <w:rsid w:val="00AE3E4E"/>
    <w:rsid w:val="00AF7B44"/>
    <w:rsid w:val="00B1097D"/>
    <w:rsid w:val="00B15C26"/>
    <w:rsid w:val="00B408F4"/>
    <w:rsid w:val="00B55DEF"/>
    <w:rsid w:val="00B56341"/>
    <w:rsid w:val="00B720E6"/>
    <w:rsid w:val="00B72AAF"/>
    <w:rsid w:val="00BA4A34"/>
    <w:rsid w:val="00BA4C57"/>
    <w:rsid w:val="00BE7C66"/>
    <w:rsid w:val="00C024E5"/>
    <w:rsid w:val="00C17303"/>
    <w:rsid w:val="00C85FF8"/>
    <w:rsid w:val="00CA322F"/>
    <w:rsid w:val="00CA3EBE"/>
    <w:rsid w:val="00CC28AD"/>
    <w:rsid w:val="00CE514B"/>
    <w:rsid w:val="00CF4E5F"/>
    <w:rsid w:val="00D40087"/>
    <w:rsid w:val="00E47CDA"/>
    <w:rsid w:val="00E9708A"/>
    <w:rsid w:val="00ED7C97"/>
    <w:rsid w:val="00F25E28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D0DE"/>
  <w15:chartTrackingRefBased/>
  <w15:docId w15:val="{0ADAE0AC-7E12-FF4A-A02F-65DBB38F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B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09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1097D"/>
  </w:style>
  <w:style w:type="paragraph" w:styleId="Pieddepage">
    <w:name w:val="footer"/>
    <w:basedOn w:val="Normal"/>
    <w:link w:val="PieddepageCar"/>
    <w:uiPriority w:val="99"/>
    <w:unhideWhenUsed/>
    <w:rsid w:val="00B1097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097D"/>
  </w:style>
  <w:style w:type="character" w:styleId="Textedelespacerserv">
    <w:name w:val="Placeholder Text"/>
    <w:basedOn w:val="Policepardfaut"/>
    <w:uiPriority w:val="99"/>
    <w:semiHidden/>
    <w:rsid w:val="00B1097D"/>
    <w:rPr>
      <w:color w:val="808080"/>
    </w:rPr>
  </w:style>
  <w:style w:type="paragraph" w:styleId="Paragraphedeliste">
    <w:name w:val="List Paragraph"/>
    <w:basedOn w:val="Normal"/>
    <w:uiPriority w:val="34"/>
    <w:qFormat/>
    <w:rsid w:val="001302D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rsid w:val="00C0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04DA"/>
  </w:style>
  <w:style w:type="paragraph" w:styleId="Textedebulles">
    <w:name w:val="Balloon Text"/>
    <w:basedOn w:val="Normal"/>
    <w:link w:val="TextedebullesCar"/>
    <w:uiPriority w:val="99"/>
    <w:semiHidden/>
    <w:unhideWhenUsed/>
    <w:rsid w:val="009A4F3B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F3B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7</cp:revision>
  <cp:lastPrinted>2020-10-07T08:10:00Z</cp:lastPrinted>
  <dcterms:created xsi:type="dcterms:W3CDTF">2020-10-07T08:10:00Z</dcterms:created>
  <dcterms:modified xsi:type="dcterms:W3CDTF">2020-10-21T08:30:00Z</dcterms:modified>
</cp:coreProperties>
</file>